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Default Extension="jpg" ContentType="image/jpeg"/>
  <Override PartName="/word/document.xml" ContentType="application/vnd.openxmlformats-officedocument.wordprocessingml.document.main+xml"/>
  <Override PartName="/word/footer13.xml" ContentType="application/vnd.openxmlformats-officedocument.wordprocessingml.footer+xml"/>
  <Override PartName="/word/header8.xml" ContentType="application/vnd.openxmlformats-officedocument.wordprocessingml.header+xml"/>
  <Override PartName="/word/footer12.xml" ContentType="application/vnd.openxmlformats-officedocument.wordprocessingml.footer+xml"/>
  <Override PartName="/word/header7.xml" ContentType="application/vnd.openxmlformats-officedocument.wordprocessingml.header+xml"/>
  <Override PartName="/word/footer11.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6.xml" ContentType="application/vnd.openxmlformats-officedocument.wordprocessingml.footer+xml"/>
  <Override PartName="/word/footer4.xml" ContentType="application/vnd.openxmlformats-officedocument.wordprocessingml.footer+xml"/>
  <Override PartName="/word/footer8.xml" ContentType="application/vnd.openxmlformats-officedocument.wordprocessingml.footer+xml"/>
  <Override PartName="/word/footer5.xml" ContentType="application/vnd.openxmlformats-officedocument.wordprocessingml.footer+xml"/>
  <Override PartName="/word/footer7.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styles.xml" ContentType="application/vnd.openxmlformats-officedocument.wordprocessingml.styl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pPr>
        <w:tabs>
          <w:tab w:val="left" w:pos="6804"/>
        </w:tabs>
        <w:ind w:firstLine="720"/>
        <w:rPr>
          <w:rFonts w:ascii="Trebuchet MS" w:hAnsi="Trebuchet MS" w:cstheme="minorBidi"/>
        </w:rPr>
      </w:pPr>
      <w:r w:rsidRPr="007E3201">
        <w:rPr>
          <w:rFonts w:ascii="Trebuchet MS" w:hAnsi="Trebuchet MS" w:cstheme="minorHAnsi"/>
        </w:rPr>
        <w:tab/>
      </w:r>
      <w:r w:rsidRPr="00A31EF3">
        <w:rPr>
          <w:rFonts w:ascii="Trebuchet MS" w:hAnsi="Trebuchet MS" w:cstheme="minorBidi"/>
        </w:rPr>
        <w:t>PATVIRTINTA:</w:t>
      </w:r>
    </w:p>
    <w:p w14:paraId="28B2824D" w14:textId="2AC6474A"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p>
    <w:p w14:paraId="28B2824E" w14:textId="77777777" w:rsidR="002D6CFE" w:rsidRPr="00A31EF3" w:rsidRDefault="00400104">
      <w:pPr>
        <w:tabs>
          <w:tab w:val="left" w:pos="6804"/>
        </w:tabs>
        <w:ind w:firstLine="720"/>
        <w:rPr>
          <w:rFonts w:ascii="Trebuchet MS" w:hAnsi="Trebuchet MS" w:cstheme="minorHAnsi"/>
        </w:rPr>
      </w:pPr>
      <w:r w:rsidRPr="00A31EF3">
        <w:rPr>
          <w:rFonts w:ascii="Trebuchet MS" w:hAnsi="Trebuchet MS" w:cstheme="minorHAnsi"/>
        </w:rPr>
        <w:tab/>
        <w:t>generalinio direktoriaus</w:t>
      </w:r>
    </w:p>
    <w:p w14:paraId="28B2824F" w14:textId="1EA8B6D9"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21</w:t>
      </w:r>
      <w:r w:rsidRPr="00A31EF3">
        <w:rPr>
          <w:rFonts w:ascii="Trebuchet MS" w:hAnsi="Trebuchet MS" w:cstheme="minorHAnsi"/>
        </w:rPr>
        <w:t xml:space="preserve"> m.  gruodžio        d.</w:t>
      </w:r>
    </w:p>
    <w:p w14:paraId="28B28250" w14:textId="77777777" w:rsidR="002D6CFE" w:rsidRPr="00A31EF3" w:rsidRDefault="00400104">
      <w:pPr>
        <w:tabs>
          <w:tab w:val="left" w:pos="6804"/>
        </w:tabs>
        <w:ind w:firstLine="720"/>
        <w:jc w:val="both"/>
        <w:rPr>
          <w:rFonts w:ascii="Trebuchet MS" w:hAnsi="Trebuchet MS" w:cstheme="minorHAnsi"/>
        </w:rPr>
      </w:pPr>
      <w:r w:rsidRPr="00A31EF3">
        <w:rPr>
          <w:rFonts w:ascii="Trebuchet MS" w:hAnsi="Trebuchet MS" w:cstheme="minorHAnsi"/>
        </w:rPr>
        <w:tab/>
        <w:t xml:space="preserve">įsakymu Nr.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pPr>
        <w:pStyle w:val="TextBody"/>
        <w:ind w:left="567"/>
        <w:rPr>
          <w:rFonts w:ascii="Trebuchet MS" w:hAnsi="Trebuchet MS" w:cstheme="minorHAnsi"/>
          <w:b/>
          <w:bCs/>
          <w:lang w:val="lt-LT"/>
        </w:rPr>
      </w:pPr>
    </w:p>
    <w:p w14:paraId="28B28254" w14:textId="7083DAE3" w:rsidR="002D6CFE" w:rsidRDefault="00B94934">
      <w:pPr>
        <w:pStyle w:val="TextBody"/>
        <w:ind w:left="567"/>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28B28255" w14:textId="77777777"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PERDAVIMO TINKLO OPERATYVINIŲ IR TECHNINIŲ PAVADINIMŲ</w:t>
      </w:r>
    </w:p>
    <w:p w14:paraId="28B28256" w14:textId="2EBC8103" w:rsidR="002D6CFE" w:rsidRDefault="00400104">
      <w:pPr>
        <w:pStyle w:val="TextBody"/>
        <w:ind w:left="567"/>
        <w:rPr>
          <w:rFonts w:ascii="Trebuchet MS" w:hAnsi="Trebuchet MS" w:cstheme="minorHAnsi"/>
          <w:b/>
          <w:bCs/>
          <w:lang w:val="lt-LT"/>
        </w:rPr>
      </w:pPr>
      <w:r w:rsidRPr="007E3201">
        <w:rPr>
          <w:rFonts w:ascii="Trebuchet MS" w:hAnsi="Trebuchet MS" w:cstheme="minorHAnsi"/>
          <w:b/>
          <w:bCs/>
          <w:lang w:val="lt-LT"/>
        </w:rPr>
        <w:t>SUDARYMO IR  ŽYMĖJIMO TVARKOS APRAŠAS</w:t>
      </w:r>
    </w:p>
    <w:p w14:paraId="10AE2942" w14:textId="5AF41432" w:rsidR="00DF090C" w:rsidRDefault="00DF090C">
      <w:pPr>
        <w:pStyle w:val="TextBody"/>
        <w:ind w:left="567"/>
        <w:rPr>
          <w:rFonts w:ascii="Trebuchet MS" w:hAnsi="Trebuchet MS" w:cstheme="minorHAnsi"/>
          <w:b/>
          <w:bCs/>
          <w:lang w:val="lt-LT"/>
        </w:rPr>
      </w:pPr>
    </w:p>
    <w:p w14:paraId="60B7ADC2" w14:textId="7E00918F" w:rsidR="00DF090C" w:rsidRDefault="00DF090C">
      <w:pPr>
        <w:pStyle w:val="TextBody"/>
        <w:ind w:left="567"/>
        <w:rPr>
          <w:rFonts w:ascii="Trebuchet MS" w:hAnsi="Trebuchet MS" w:cstheme="minorHAnsi"/>
          <w:b/>
          <w:bCs/>
          <w:lang w:val="lt-LT"/>
        </w:rPr>
      </w:pPr>
    </w:p>
    <w:p w14:paraId="76DD20D8" w14:textId="33A4159E" w:rsidR="00DF090C" w:rsidRDefault="00DF090C">
      <w:pPr>
        <w:pStyle w:val="TextBody"/>
        <w:ind w:left="567"/>
        <w:rPr>
          <w:rFonts w:ascii="Trebuchet MS" w:hAnsi="Trebuchet MS" w:cstheme="minorHAnsi"/>
          <w:b/>
          <w:bCs/>
          <w:lang w:val="lt-LT"/>
        </w:rPr>
      </w:pPr>
    </w:p>
    <w:p w14:paraId="38DE2744" w14:textId="3510D7EA" w:rsidR="00DF090C" w:rsidRDefault="00DF090C">
      <w:pPr>
        <w:pStyle w:val="TextBody"/>
        <w:ind w:left="567"/>
        <w:rPr>
          <w:rFonts w:ascii="Trebuchet MS" w:hAnsi="Trebuchet MS" w:cstheme="minorHAnsi"/>
          <w:b/>
          <w:bCs/>
          <w:lang w:val="lt-LT"/>
        </w:rPr>
      </w:pPr>
    </w:p>
    <w:p w14:paraId="623808FE" w14:textId="191E7240" w:rsidR="00DF090C" w:rsidRDefault="00DF090C">
      <w:pPr>
        <w:pStyle w:val="TextBody"/>
        <w:ind w:left="567"/>
        <w:rPr>
          <w:rFonts w:ascii="Trebuchet MS" w:hAnsi="Trebuchet MS" w:cstheme="minorHAnsi"/>
          <w:b/>
          <w:bCs/>
          <w:lang w:val="lt-LT"/>
        </w:rPr>
      </w:pPr>
    </w:p>
    <w:p w14:paraId="4011AD75" w14:textId="0471709A" w:rsidR="00DF090C" w:rsidRDefault="00DF090C">
      <w:pPr>
        <w:pStyle w:val="TextBody"/>
        <w:ind w:left="567"/>
        <w:rPr>
          <w:rFonts w:ascii="Trebuchet MS" w:hAnsi="Trebuchet MS" w:cstheme="minorHAnsi"/>
          <w:b/>
          <w:bCs/>
          <w:lang w:val="lt-LT"/>
        </w:rPr>
      </w:pPr>
    </w:p>
    <w:p w14:paraId="0EF965BE" w14:textId="604CC0C1" w:rsidR="00DF090C" w:rsidRDefault="00DF090C">
      <w:pPr>
        <w:pStyle w:val="TextBody"/>
        <w:ind w:left="567"/>
        <w:rPr>
          <w:rFonts w:ascii="Trebuchet MS" w:hAnsi="Trebuchet MS" w:cstheme="minorHAnsi"/>
          <w:b/>
          <w:bCs/>
          <w:lang w:val="lt-LT"/>
        </w:rPr>
      </w:pPr>
    </w:p>
    <w:p w14:paraId="7B8B9ADB" w14:textId="6E97996D" w:rsidR="00DF090C" w:rsidRDefault="00DF090C">
      <w:pPr>
        <w:pStyle w:val="TextBody"/>
        <w:ind w:left="567"/>
        <w:rPr>
          <w:rFonts w:ascii="Trebuchet MS" w:hAnsi="Trebuchet MS" w:cstheme="minorHAnsi"/>
          <w:b/>
          <w:bCs/>
          <w:lang w:val="lt-LT"/>
        </w:rPr>
      </w:pPr>
    </w:p>
    <w:p w14:paraId="48E5E81A" w14:textId="1F45ECAC" w:rsidR="00DF090C" w:rsidRDefault="00DF090C">
      <w:pPr>
        <w:pStyle w:val="TextBody"/>
        <w:ind w:left="567"/>
        <w:rPr>
          <w:rFonts w:ascii="Trebuchet MS" w:hAnsi="Trebuchet MS" w:cstheme="minorHAnsi"/>
          <w:b/>
          <w:bCs/>
          <w:lang w:val="lt-LT"/>
        </w:rPr>
      </w:pPr>
    </w:p>
    <w:p w14:paraId="58953B47" w14:textId="27B5999B" w:rsidR="00DF090C" w:rsidRDefault="00DF090C">
      <w:pPr>
        <w:pStyle w:val="TextBody"/>
        <w:ind w:left="567"/>
        <w:rPr>
          <w:rFonts w:ascii="Trebuchet MS" w:hAnsi="Trebuchet MS" w:cstheme="minorHAnsi"/>
          <w:b/>
          <w:bCs/>
          <w:lang w:val="lt-LT"/>
        </w:rPr>
      </w:pPr>
    </w:p>
    <w:p w14:paraId="7CD29477" w14:textId="3488E02A" w:rsidR="00DF090C" w:rsidRDefault="00DF090C">
      <w:pPr>
        <w:pStyle w:val="TextBody"/>
        <w:ind w:left="567"/>
        <w:rPr>
          <w:rFonts w:ascii="Trebuchet MS" w:hAnsi="Trebuchet MS" w:cstheme="minorHAnsi"/>
          <w:b/>
          <w:bCs/>
          <w:lang w:val="lt-LT"/>
        </w:rPr>
      </w:pPr>
    </w:p>
    <w:p w14:paraId="020C6974" w14:textId="3B6598DB" w:rsidR="00DF090C" w:rsidRDefault="00DF090C">
      <w:pPr>
        <w:pStyle w:val="TextBody"/>
        <w:ind w:left="567"/>
        <w:rPr>
          <w:rFonts w:ascii="Trebuchet MS" w:hAnsi="Trebuchet MS" w:cstheme="minorHAnsi"/>
          <w:b/>
          <w:bCs/>
          <w:lang w:val="lt-LT"/>
        </w:rPr>
      </w:pPr>
    </w:p>
    <w:p w14:paraId="43A5E067" w14:textId="73E87289" w:rsidR="00DF090C" w:rsidRDefault="00DF090C">
      <w:pPr>
        <w:pStyle w:val="TextBody"/>
        <w:ind w:left="567"/>
        <w:rPr>
          <w:rFonts w:ascii="Trebuchet MS" w:hAnsi="Trebuchet MS" w:cstheme="minorHAnsi"/>
          <w:b/>
          <w:bCs/>
          <w:lang w:val="lt-LT"/>
        </w:rPr>
      </w:pPr>
    </w:p>
    <w:p w14:paraId="377EF45F" w14:textId="072F589C" w:rsidR="00DF090C" w:rsidRDefault="00DF090C">
      <w:pPr>
        <w:pStyle w:val="TextBody"/>
        <w:ind w:left="567"/>
        <w:rPr>
          <w:rFonts w:ascii="Trebuchet MS" w:hAnsi="Trebuchet MS" w:cstheme="minorHAnsi"/>
          <w:b/>
          <w:bCs/>
          <w:lang w:val="lt-LT"/>
        </w:rPr>
      </w:pPr>
    </w:p>
    <w:p w14:paraId="3E670FE5" w14:textId="66790B0A" w:rsidR="00DF090C" w:rsidRDefault="00DF090C">
      <w:pPr>
        <w:pStyle w:val="TextBody"/>
        <w:ind w:left="567"/>
        <w:rPr>
          <w:rFonts w:ascii="Trebuchet MS" w:hAnsi="Trebuchet MS" w:cstheme="minorHAnsi"/>
          <w:b/>
          <w:bCs/>
          <w:lang w:val="lt-LT"/>
        </w:rPr>
      </w:pPr>
    </w:p>
    <w:p w14:paraId="4CA97AB7" w14:textId="6BD51866" w:rsidR="00DF090C" w:rsidRDefault="00DF090C">
      <w:pPr>
        <w:pStyle w:val="TextBody"/>
        <w:ind w:left="567"/>
        <w:rPr>
          <w:rFonts w:ascii="Trebuchet MS" w:hAnsi="Trebuchet MS" w:cstheme="minorHAnsi"/>
          <w:b/>
          <w:bCs/>
          <w:lang w:val="lt-LT"/>
        </w:rPr>
      </w:pPr>
    </w:p>
    <w:p w14:paraId="6915E84E" w14:textId="733A98F2" w:rsidR="00DF090C" w:rsidRPr="00DF090C" w:rsidRDefault="00DF090C">
      <w:pPr>
        <w:pStyle w:val="TextBody"/>
        <w:ind w:left="567"/>
        <w:rPr>
          <w:rFonts w:ascii="Trebuchet MS" w:hAnsi="Trebuchet MS" w:cstheme="minorHAnsi"/>
          <w:b/>
          <w:bCs/>
          <w:sz w:val="24"/>
          <w:lang w:val="lt-LT"/>
        </w:rPr>
      </w:pPr>
      <w:r w:rsidRPr="00DF090C">
        <w:rPr>
          <w:rFonts w:ascii="Trebuchet MS" w:hAnsi="Trebuchet MS" w:cstheme="minorHAnsi"/>
          <w:b/>
          <w:bCs/>
          <w:sz w:val="24"/>
          <w:lang w:val="lt-LT"/>
        </w:rPr>
        <w:t>Vilnius 2021</w:t>
      </w:r>
    </w:p>
    <w:p w14:paraId="2C5F8678" w14:textId="41515DD1" w:rsidR="00DF090C" w:rsidRDefault="00DF090C">
      <w:pPr>
        <w:pStyle w:val="TextBody"/>
        <w:ind w:left="567"/>
        <w:rPr>
          <w:rFonts w:ascii="Trebuchet MS" w:hAnsi="Trebuchet MS" w:cstheme="minorHAnsi"/>
          <w:b/>
          <w:bCs/>
          <w:lang w:val="lt-LT"/>
        </w:rPr>
      </w:pPr>
    </w:p>
    <w:p w14:paraId="6988DF1C" w14:textId="1767D2F0" w:rsidR="00DF090C" w:rsidRDefault="00DF090C">
      <w:pPr>
        <w:pStyle w:val="TextBody"/>
        <w:ind w:left="567"/>
        <w:rPr>
          <w:rFonts w:ascii="Trebuchet MS" w:hAnsi="Trebuchet MS" w:cstheme="minorHAnsi"/>
          <w:b/>
          <w:bCs/>
          <w:lang w:val="lt-LT"/>
        </w:rPr>
      </w:pPr>
    </w:p>
    <w:p w14:paraId="0513F890" w14:textId="77777777" w:rsidR="00B6128A" w:rsidRDefault="00B6128A">
      <w:pPr>
        <w:pStyle w:val="TextBody"/>
        <w:ind w:left="567"/>
        <w:rPr>
          <w:rFonts w:ascii="Trebuchet MS" w:hAnsi="Trebuchet MS" w:cstheme="minorHAnsi"/>
          <w:b/>
          <w:bCs/>
          <w:lang w:val="lt-LT"/>
        </w:rPr>
      </w:pPr>
    </w:p>
    <w:p w14:paraId="76EE008C" w14:textId="1BE2CED9" w:rsidR="00DF090C" w:rsidRDefault="00DF090C">
      <w:pPr>
        <w:pStyle w:val="TextBody"/>
        <w:ind w:left="567"/>
        <w:rPr>
          <w:rFonts w:ascii="Trebuchet MS" w:hAnsi="Trebuchet MS" w:cstheme="minorHAnsi"/>
          <w:b/>
          <w:bCs/>
          <w:lang w:val="lt-LT"/>
        </w:rPr>
      </w:pPr>
    </w:p>
    <w:p w14:paraId="79FF6F04" w14:textId="77777777" w:rsidR="00AE23B6" w:rsidRDefault="00AE23B6" w:rsidP="00AE23B6">
      <w:pPr>
        <w:rPr>
          <w:rFonts w:ascii="Trebuchet MS" w:hAnsi="Trebuchet MS" w:cstheme="minorHAnsi"/>
        </w:rPr>
      </w:pPr>
      <w:r>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28279D7F" w:rsidR="00AE23B6" w:rsidRPr="00195DD7" w:rsidRDefault="00AE23B6" w:rsidP="000F286A">
          <w:pPr>
            <w:pStyle w:val="TOCHeading"/>
            <w:jc w:val="center"/>
            <w:rPr>
              <w:rFonts w:ascii="Trebuchet MS" w:hAnsi="Trebuchet MS"/>
              <w:b/>
              <w:bCs/>
              <w:color w:val="auto"/>
              <w:sz w:val="24"/>
              <w:szCs w:val="24"/>
              <w:lang w:val="lt-LT"/>
            </w:rPr>
          </w:pPr>
          <w:r w:rsidRPr="00195DD7">
            <w:rPr>
              <w:rFonts w:ascii="Trebuchet MS" w:hAnsi="Trebuchet MS"/>
              <w:b/>
              <w:bCs/>
              <w:color w:val="auto"/>
              <w:sz w:val="24"/>
              <w:szCs w:val="24"/>
              <w:lang w:val="lt-LT"/>
            </w:rPr>
            <w:t>Turinys</w:t>
          </w:r>
        </w:p>
        <w:p w14:paraId="12D1E728" w14:textId="77777777" w:rsidR="00AE23B6" w:rsidRPr="00A31EF3" w:rsidRDefault="00AE23B6" w:rsidP="00AE23B6">
          <w:pPr>
            <w:rPr>
              <w:rFonts w:ascii="Trebuchet MS" w:hAnsi="Trebuchet MS"/>
              <w:lang w:val="en-US" w:eastAsia="en-US"/>
            </w:rPr>
          </w:pPr>
        </w:p>
        <w:p w14:paraId="1AE098A2" w14:textId="02F0DF9C" w:rsidR="00A31EF3" w:rsidRPr="00A31EF3" w:rsidRDefault="00AE23B6">
          <w:pPr>
            <w:pStyle w:val="TOC1"/>
            <w:rPr>
              <w:rFonts w:ascii="Trebuchet MS" w:eastAsiaTheme="minorEastAsia" w:hAnsi="Trebuchet MS" w:cstheme="minorBidi"/>
              <w:noProof/>
              <w:sz w:val="22"/>
              <w:szCs w:val="22"/>
            </w:rPr>
          </w:pPr>
          <w:r w:rsidRPr="00A31EF3">
            <w:rPr>
              <w:rFonts w:ascii="Trebuchet MS" w:hAnsi="Trebuchet MS"/>
            </w:rPr>
            <w:fldChar w:fldCharType="begin"/>
          </w:r>
          <w:r w:rsidRPr="00A31EF3">
            <w:rPr>
              <w:rFonts w:ascii="Trebuchet MS" w:hAnsi="Trebuchet MS"/>
            </w:rPr>
            <w:instrText xml:space="preserve"> TOC \o "1-3" \h \z \u </w:instrText>
          </w:r>
          <w:r w:rsidRPr="00A31EF3">
            <w:rPr>
              <w:rFonts w:ascii="Trebuchet MS" w:hAnsi="Trebuchet MS"/>
            </w:rPr>
            <w:fldChar w:fldCharType="separate"/>
          </w:r>
          <w:hyperlink w:anchor="_Toc90043512" w:history="1">
            <w:r w:rsidR="00A31EF3" w:rsidRPr="00A31EF3">
              <w:rPr>
                <w:rStyle w:val="Hyperlink"/>
                <w:rFonts w:ascii="Trebuchet MS" w:hAnsi="Trebuchet MS"/>
                <w:noProof/>
              </w:rPr>
              <w:t>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BENDROJI DALIS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3</w:t>
            </w:r>
            <w:r w:rsidR="00A31EF3" w:rsidRPr="00A31EF3">
              <w:rPr>
                <w:rFonts w:ascii="Trebuchet MS" w:hAnsi="Trebuchet MS"/>
                <w:noProof/>
                <w:webHidden/>
              </w:rPr>
              <w:fldChar w:fldCharType="end"/>
            </w:r>
          </w:hyperlink>
        </w:p>
        <w:p w14:paraId="354C3E04" w14:textId="2D5A779D" w:rsidR="00A31EF3" w:rsidRPr="00A31EF3" w:rsidRDefault="009C2767">
          <w:pPr>
            <w:pStyle w:val="TOC1"/>
            <w:rPr>
              <w:rFonts w:ascii="Trebuchet MS" w:eastAsiaTheme="minorEastAsia" w:hAnsi="Trebuchet MS" w:cstheme="minorBidi"/>
              <w:noProof/>
              <w:sz w:val="22"/>
              <w:szCs w:val="22"/>
            </w:rPr>
          </w:pPr>
          <w:hyperlink w:anchor="_Toc90043513" w:history="1">
            <w:r w:rsidR="00A31EF3" w:rsidRPr="00A31EF3">
              <w:rPr>
                <w:rStyle w:val="Hyperlink"/>
                <w:rFonts w:ascii="Trebuchet MS" w:hAnsi="Trebuchet MS"/>
                <w:noProof/>
              </w:rPr>
              <w:t>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OPERATYVINĖS IR PRINCIPINĖS SCHEMOS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4</w:t>
            </w:r>
            <w:r w:rsidR="00A31EF3" w:rsidRPr="00A31EF3">
              <w:rPr>
                <w:rFonts w:ascii="Trebuchet MS" w:hAnsi="Trebuchet MS"/>
                <w:noProof/>
                <w:webHidden/>
              </w:rPr>
              <w:fldChar w:fldCharType="end"/>
            </w:r>
          </w:hyperlink>
        </w:p>
        <w:p w14:paraId="48F3FE03" w14:textId="736CDD18" w:rsidR="00A31EF3" w:rsidRPr="00A31EF3" w:rsidRDefault="009C2767">
          <w:pPr>
            <w:pStyle w:val="TOC1"/>
            <w:rPr>
              <w:rFonts w:ascii="Trebuchet MS" w:eastAsiaTheme="minorEastAsia" w:hAnsi="Trebuchet MS" w:cstheme="minorBidi"/>
              <w:noProof/>
              <w:sz w:val="22"/>
              <w:szCs w:val="22"/>
            </w:rPr>
          </w:pPr>
          <w:hyperlink w:anchor="_Toc90043514" w:history="1">
            <w:r w:rsidR="00A31EF3" w:rsidRPr="00A31EF3">
              <w:rPr>
                <w:rStyle w:val="Hyperlink"/>
                <w:rFonts w:ascii="Trebuchet MS" w:hAnsi="Trebuchet MS"/>
                <w:noProof/>
              </w:rPr>
              <w:t>III.</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ĮRENGINIŲ OPERATYVINIAI IR TECHNINIAI PAVADINIMAI, JŲ SUDARYMO PRINCIPAI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3649BC5" w14:textId="7FC1E35A" w:rsidR="00A31EF3" w:rsidRPr="00A31EF3" w:rsidRDefault="009C2767">
          <w:pPr>
            <w:pStyle w:val="TOC2"/>
            <w:rPr>
              <w:rFonts w:ascii="Trebuchet MS" w:eastAsiaTheme="minorEastAsia" w:hAnsi="Trebuchet MS" w:cstheme="minorBidi"/>
              <w:noProof/>
              <w:sz w:val="22"/>
              <w:szCs w:val="22"/>
            </w:rPr>
          </w:pPr>
          <w:hyperlink w:anchor="_Toc90043515" w:history="1">
            <w:r w:rsidR="00A31EF3" w:rsidRPr="00A31EF3">
              <w:rPr>
                <w:rStyle w:val="Hyperlink"/>
                <w:rFonts w:ascii="Trebuchet MS" w:hAnsi="Trebuchet MS"/>
                <w:noProof/>
              </w:rPr>
              <w:t>Pastočių ir skirstyklų pagrindinių įrenginių operatyviniai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7</w:t>
            </w:r>
            <w:r w:rsidR="00A31EF3" w:rsidRPr="00A31EF3">
              <w:rPr>
                <w:rFonts w:ascii="Trebuchet MS" w:hAnsi="Trebuchet MS"/>
                <w:noProof/>
                <w:webHidden/>
              </w:rPr>
              <w:fldChar w:fldCharType="end"/>
            </w:r>
          </w:hyperlink>
        </w:p>
        <w:p w14:paraId="55B8B6DF" w14:textId="67BE8FF8" w:rsidR="00A31EF3" w:rsidRPr="00A31EF3" w:rsidRDefault="009C2767">
          <w:pPr>
            <w:pStyle w:val="TOC2"/>
            <w:rPr>
              <w:rFonts w:ascii="Trebuchet MS" w:eastAsiaTheme="minorEastAsia" w:hAnsi="Trebuchet MS" w:cstheme="minorBidi"/>
              <w:noProof/>
              <w:sz w:val="22"/>
              <w:szCs w:val="22"/>
            </w:rPr>
          </w:pPr>
          <w:hyperlink w:anchor="_Toc90043516" w:history="1">
            <w:r w:rsidR="00A31EF3" w:rsidRPr="00A31EF3">
              <w:rPr>
                <w:rStyle w:val="Hyperlink"/>
                <w:rFonts w:ascii="Trebuchet MS" w:hAnsi="Trebuchet MS"/>
                <w:noProof/>
              </w:rPr>
              <w:t>Savųjų reikmių įrenginių operatyviniai ir techniniai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12</w:t>
            </w:r>
            <w:r w:rsidR="00A31EF3" w:rsidRPr="00A31EF3">
              <w:rPr>
                <w:rFonts w:ascii="Trebuchet MS" w:hAnsi="Trebuchet MS"/>
                <w:noProof/>
                <w:webHidden/>
              </w:rPr>
              <w:fldChar w:fldCharType="end"/>
            </w:r>
          </w:hyperlink>
        </w:p>
        <w:p w14:paraId="2A4C6ED7" w14:textId="747F5B16" w:rsidR="00A31EF3" w:rsidRPr="00A31EF3" w:rsidRDefault="009C2767">
          <w:pPr>
            <w:pStyle w:val="TOC2"/>
            <w:rPr>
              <w:rFonts w:ascii="Trebuchet MS" w:eastAsiaTheme="minorEastAsia" w:hAnsi="Trebuchet MS" w:cstheme="minorBidi"/>
              <w:noProof/>
              <w:sz w:val="22"/>
              <w:szCs w:val="22"/>
            </w:rPr>
          </w:pPr>
          <w:hyperlink w:anchor="_Toc90043517" w:history="1">
            <w:r w:rsidR="00A31EF3" w:rsidRPr="00A31EF3">
              <w:rPr>
                <w:rStyle w:val="Hyperlink"/>
                <w:rFonts w:ascii="Trebuchet MS" w:hAnsi="Trebuchet MS"/>
                <w:noProof/>
              </w:rPr>
              <w:t>Pastočių, skirstyklų, stočių, valdymo pultų ir jų patalpų pavadinimai</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145022D" w14:textId="322978C6" w:rsidR="00A31EF3" w:rsidRPr="00A31EF3" w:rsidRDefault="009C2767">
          <w:pPr>
            <w:pStyle w:val="TOC2"/>
            <w:rPr>
              <w:rFonts w:ascii="Trebuchet MS" w:eastAsiaTheme="minorEastAsia" w:hAnsi="Trebuchet MS" w:cstheme="minorBidi"/>
              <w:noProof/>
              <w:sz w:val="22"/>
              <w:szCs w:val="22"/>
            </w:rPr>
          </w:pPr>
          <w:hyperlink w:anchor="_Toc90043518" w:history="1">
            <w:r w:rsidR="00A31EF3" w:rsidRPr="00A31EF3">
              <w:rPr>
                <w:rStyle w:val="Hyperlink"/>
                <w:rFonts w:ascii="Trebuchet MS" w:hAnsi="Trebuchet MS"/>
                <w:noProof/>
              </w:rPr>
              <w:t>Šynų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13</w:t>
            </w:r>
            <w:r w:rsidR="00A31EF3" w:rsidRPr="00A31EF3">
              <w:rPr>
                <w:rFonts w:ascii="Trebuchet MS" w:hAnsi="Trebuchet MS"/>
                <w:noProof/>
                <w:webHidden/>
              </w:rPr>
              <w:fldChar w:fldCharType="end"/>
            </w:r>
          </w:hyperlink>
        </w:p>
        <w:p w14:paraId="5F714A8B" w14:textId="1D4EA4BD" w:rsidR="00A31EF3" w:rsidRPr="00A31EF3" w:rsidRDefault="009C2767">
          <w:pPr>
            <w:pStyle w:val="TOC2"/>
            <w:rPr>
              <w:rFonts w:ascii="Trebuchet MS" w:eastAsiaTheme="minorEastAsia" w:hAnsi="Trebuchet MS" w:cstheme="minorBidi"/>
              <w:noProof/>
              <w:sz w:val="22"/>
              <w:szCs w:val="22"/>
            </w:rPr>
          </w:pPr>
          <w:hyperlink w:anchor="_Toc90043519" w:history="1">
            <w:r w:rsidR="00A31EF3" w:rsidRPr="00A31EF3">
              <w:rPr>
                <w:rStyle w:val="Hyperlink"/>
                <w:rFonts w:ascii="Trebuchet MS" w:hAnsi="Trebuchet MS"/>
                <w:noProof/>
              </w:rPr>
              <w:t>6-35 kV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_Toc90043519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18459A4E" w14:textId="2C92A03B" w:rsidR="00A31EF3" w:rsidRPr="00A31EF3" w:rsidRDefault="009C2767">
          <w:pPr>
            <w:pStyle w:val="TOC2"/>
            <w:rPr>
              <w:rFonts w:ascii="Trebuchet MS" w:eastAsiaTheme="minorEastAsia" w:hAnsi="Trebuchet MS" w:cstheme="minorBidi"/>
              <w:noProof/>
              <w:sz w:val="22"/>
              <w:szCs w:val="22"/>
            </w:rPr>
          </w:pPr>
          <w:hyperlink w:anchor="_Toc90043520" w:history="1">
            <w:r w:rsidR="00A31EF3" w:rsidRPr="00A31EF3">
              <w:rPr>
                <w:rStyle w:val="Hyperlink"/>
                <w:rFonts w:ascii="Trebuchet MS" w:hAnsi="Trebuchet MS"/>
                <w:noProof/>
              </w:rPr>
              <w:t>Užrašai ant skydų, spintų ir juose esančių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15</w:t>
            </w:r>
            <w:r w:rsidR="00A31EF3" w:rsidRPr="00A31EF3">
              <w:rPr>
                <w:rFonts w:ascii="Trebuchet MS" w:hAnsi="Trebuchet MS"/>
                <w:noProof/>
                <w:webHidden/>
              </w:rPr>
              <w:fldChar w:fldCharType="end"/>
            </w:r>
          </w:hyperlink>
        </w:p>
        <w:p w14:paraId="413D53B7" w14:textId="0BB9CC01" w:rsidR="00A31EF3" w:rsidRPr="00A31EF3" w:rsidRDefault="009C2767">
          <w:pPr>
            <w:pStyle w:val="TOC2"/>
            <w:rPr>
              <w:rFonts w:ascii="Trebuchet MS" w:eastAsiaTheme="minorEastAsia" w:hAnsi="Trebuchet MS" w:cstheme="minorBidi"/>
              <w:noProof/>
              <w:sz w:val="22"/>
              <w:szCs w:val="22"/>
            </w:rPr>
          </w:pPr>
          <w:hyperlink w:anchor="_Toc90043521" w:history="1">
            <w:r w:rsidR="00A31EF3" w:rsidRPr="00A31EF3">
              <w:rPr>
                <w:rStyle w:val="Hyperlink"/>
                <w:rFonts w:ascii="Trebuchet MS" w:hAnsi="Trebuchet MS"/>
                <w:noProof/>
              </w:rPr>
              <w:t>Užrašai ant suslėgtojo oro įrenginių</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_Toc90043521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68C161DA" w14:textId="70EA2277" w:rsidR="00A31EF3" w:rsidRPr="00A31EF3" w:rsidRDefault="009C2767">
          <w:pPr>
            <w:pStyle w:val="TOC2"/>
            <w:rPr>
              <w:rFonts w:ascii="Trebuchet MS" w:eastAsiaTheme="minorEastAsia" w:hAnsi="Trebuchet MS" w:cstheme="minorBidi"/>
              <w:noProof/>
              <w:sz w:val="22"/>
              <w:szCs w:val="22"/>
            </w:rPr>
          </w:pPr>
          <w:hyperlink w:anchor="_Toc90043522" w:history="1">
            <w:r w:rsidR="00A31EF3" w:rsidRPr="00A31EF3">
              <w:rPr>
                <w:rStyle w:val="Hyperlink"/>
                <w:rFonts w:ascii="Trebuchet MS" w:hAnsi="Trebuchet MS"/>
                <w:noProof/>
              </w:rPr>
              <w:t>Oro ir kabelių linijų operatyviniai pavadinimai ir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_Toc90043522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17</w:t>
            </w:r>
            <w:r w:rsidR="00A31EF3" w:rsidRPr="00A31EF3">
              <w:rPr>
                <w:rFonts w:ascii="Trebuchet MS" w:hAnsi="Trebuchet MS"/>
                <w:noProof/>
                <w:webHidden/>
              </w:rPr>
              <w:fldChar w:fldCharType="end"/>
            </w:r>
          </w:hyperlink>
        </w:p>
        <w:p w14:paraId="5DD3E83F" w14:textId="4BD6AE76" w:rsidR="00A31EF3" w:rsidRPr="00A31EF3" w:rsidRDefault="009C2767">
          <w:pPr>
            <w:pStyle w:val="TOC1"/>
            <w:rPr>
              <w:rFonts w:ascii="Trebuchet MS" w:eastAsiaTheme="minorEastAsia" w:hAnsi="Trebuchet MS" w:cstheme="minorBidi"/>
              <w:noProof/>
              <w:sz w:val="22"/>
              <w:szCs w:val="22"/>
            </w:rPr>
          </w:pPr>
          <w:hyperlink w:anchor="_Toc90043523" w:history="1">
            <w:r w:rsidR="00A31EF3" w:rsidRPr="00A31EF3">
              <w:rPr>
                <w:rStyle w:val="Hyperlink"/>
                <w:rFonts w:ascii="Trebuchet MS" w:hAnsi="Trebuchet MS"/>
                <w:noProof/>
              </w:rPr>
              <w:t>IV.</w:t>
            </w:r>
            <w:r w:rsidR="00A31EF3" w:rsidRPr="00A31EF3">
              <w:rPr>
                <w:rFonts w:ascii="Trebuchet MS" w:eastAsiaTheme="minorEastAsia" w:hAnsi="Trebuchet MS" w:cstheme="minorBidi"/>
                <w:noProof/>
                <w:sz w:val="22"/>
                <w:szCs w:val="22"/>
              </w:rPr>
              <w:tab/>
            </w:r>
            <w:r w:rsidR="00A31EF3" w:rsidRPr="00A31EF3">
              <w:rPr>
                <w:rStyle w:val="Hyperlink"/>
                <w:rFonts w:ascii="Trebuchet MS" w:hAnsi="Trebuchet MS"/>
                <w:noProof/>
              </w:rPr>
              <w:t>TELEKOMUNIKACIJŲ IR TSPĮ SPINTŲ, ĮRENGINIŲ, ŠVIESOLAIDINIŲ IR VARINIŲ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_Toc90043523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2581A2FD" w14:textId="361C6D85" w:rsidR="00A31EF3" w:rsidRPr="00A31EF3" w:rsidRDefault="009C2767">
          <w:pPr>
            <w:pStyle w:val="TOC2"/>
            <w:rPr>
              <w:rFonts w:ascii="Trebuchet MS" w:eastAsiaTheme="minorEastAsia" w:hAnsi="Trebuchet MS" w:cstheme="minorBidi"/>
              <w:noProof/>
              <w:sz w:val="22"/>
              <w:szCs w:val="22"/>
            </w:rPr>
          </w:pPr>
          <w:hyperlink w:anchor="_Toc90043524" w:history="1">
            <w:r w:rsidR="00A31EF3" w:rsidRPr="00A31EF3">
              <w:rPr>
                <w:rStyle w:val="Hyperlink"/>
                <w:rFonts w:ascii="Trebuchet MS" w:hAnsi="Trebuchet MS"/>
                <w:noProof/>
              </w:rPr>
              <w:t>Telekomunikacijų ir TSPĮ spintų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_Toc90043524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19</w:t>
            </w:r>
            <w:r w:rsidR="00A31EF3" w:rsidRPr="00A31EF3">
              <w:rPr>
                <w:rFonts w:ascii="Trebuchet MS" w:hAnsi="Trebuchet MS"/>
                <w:noProof/>
                <w:webHidden/>
              </w:rPr>
              <w:fldChar w:fldCharType="end"/>
            </w:r>
          </w:hyperlink>
        </w:p>
        <w:p w14:paraId="79567F2D" w14:textId="7F39D934" w:rsidR="00A31EF3" w:rsidRPr="00A31EF3" w:rsidRDefault="009C2767">
          <w:pPr>
            <w:pStyle w:val="TOC2"/>
            <w:rPr>
              <w:rFonts w:ascii="Trebuchet MS" w:eastAsiaTheme="minorEastAsia" w:hAnsi="Trebuchet MS" w:cstheme="minorBidi"/>
              <w:noProof/>
              <w:sz w:val="22"/>
              <w:szCs w:val="22"/>
            </w:rPr>
          </w:pPr>
          <w:hyperlink w:anchor="_Toc90043525" w:history="1">
            <w:r w:rsidR="00A31EF3" w:rsidRPr="00A31EF3">
              <w:rPr>
                <w:rStyle w:val="Hyperlink"/>
                <w:rFonts w:ascii="Trebuchet MS" w:hAnsi="Trebuchet MS"/>
                <w:noProof/>
              </w:rPr>
              <w:t>Telekomunikacijų, TSPĮ ir kitų spintose esančių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_Toc90043525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0659D531" w14:textId="02A66360" w:rsidR="00A31EF3" w:rsidRPr="00A31EF3" w:rsidRDefault="009C2767">
          <w:pPr>
            <w:pStyle w:val="TOC2"/>
            <w:rPr>
              <w:rFonts w:ascii="Trebuchet MS" w:eastAsiaTheme="minorEastAsia" w:hAnsi="Trebuchet MS" w:cstheme="minorBidi"/>
              <w:noProof/>
              <w:sz w:val="22"/>
              <w:szCs w:val="22"/>
            </w:rPr>
          </w:pPr>
          <w:hyperlink w:anchor="_Toc90043526" w:history="1">
            <w:r w:rsidR="00A31EF3" w:rsidRPr="00A31EF3">
              <w:rPr>
                <w:rStyle w:val="Hyperlink"/>
                <w:rFonts w:ascii="Trebuchet MS" w:hAnsi="Trebuchet MS"/>
                <w:noProof/>
              </w:rPr>
              <w:t>Elektrinio maitinimo įrenginių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_Toc90043526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3F546562" w14:textId="04287015" w:rsidR="00A31EF3" w:rsidRPr="00A31EF3" w:rsidRDefault="009C2767">
          <w:pPr>
            <w:pStyle w:val="TOC2"/>
            <w:rPr>
              <w:rFonts w:ascii="Trebuchet MS" w:eastAsiaTheme="minorEastAsia" w:hAnsi="Trebuchet MS" w:cstheme="minorBidi"/>
              <w:noProof/>
              <w:sz w:val="22"/>
              <w:szCs w:val="22"/>
            </w:rPr>
          </w:pPr>
          <w:hyperlink w:anchor="_Toc90043527" w:history="1">
            <w:r w:rsidR="00A31EF3" w:rsidRPr="00A31EF3">
              <w:rPr>
                <w:rStyle w:val="Hyperlink"/>
                <w:rFonts w:ascii="Trebuchet MS" w:hAnsi="Trebuchet MS"/>
                <w:noProof/>
              </w:rPr>
              <w:t>Magistralinių šviesolaidinių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_Toc90043527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20</w:t>
            </w:r>
            <w:r w:rsidR="00A31EF3" w:rsidRPr="00A31EF3">
              <w:rPr>
                <w:rFonts w:ascii="Trebuchet MS" w:hAnsi="Trebuchet MS"/>
                <w:noProof/>
                <w:webHidden/>
              </w:rPr>
              <w:fldChar w:fldCharType="end"/>
            </w:r>
          </w:hyperlink>
        </w:p>
        <w:p w14:paraId="23C23D5D" w14:textId="6890D2B8" w:rsidR="00A31EF3" w:rsidRPr="00A31EF3" w:rsidRDefault="009C2767">
          <w:pPr>
            <w:pStyle w:val="TOC2"/>
            <w:rPr>
              <w:rFonts w:ascii="Trebuchet MS" w:eastAsiaTheme="minorEastAsia" w:hAnsi="Trebuchet MS" w:cstheme="minorBidi"/>
              <w:noProof/>
              <w:sz w:val="22"/>
              <w:szCs w:val="22"/>
            </w:rPr>
          </w:pPr>
          <w:hyperlink w:anchor="_Toc90043528" w:history="1">
            <w:r w:rsidR="00A31EF3" w:rsidRPr="00A31EF3">
              <w:rPr>
                <w:rStyle w:val="Hyperlink"/>
                <w:rFonts w:ascii="Trebuchet MS" w:hAnsi="Trebuchet MS"/>
                <w:noProof/>
              </w:rPr>
              <w:t>Šviesolaidinių ir varinių jungiamųjų kabelių, maitinimo kabelių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_Toc90043528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22</w:t>
            </w:r>
            <w:r w:rsidR="00A31EF3" w:rsidRPr="00A31EF3">
              <w:rPr>
                <w:rFonts w:ascii="Trebuchet MS" w:hAnsi="Trebuchet MS"/>
                <w:noProof/>
                <w:webHidden/>
              </w:rPr>
              <w:fldChar w:fldCharType="end"/>
            </w:r>
          </w:hyperlink>
        </w:p>
        <w:p w14:paraId="6DB8EDAD" w14:textId="2848D158" w:rsidR="00A31EF3" w:rsidRPr="00A31EF3" w:rsidRDefault="009C2767">
          <w:pPr>
            <w:pStyle w:val="TOC2"/>
            <w:rPr>
              <w:rFonts w:ascii="Trebuchet MS" w:eastAsiaTheme="minorEastAsia" w:hAnsi="Trebuchet MS" w:cstheme="minorBidi"/>
              <w:noProof/>
              <w:sz w:val="22"/>
              <w:szCs w:val="22"/>
            </w:rPr>
          </w:pPr>
          <w:hyperlink w:anchor="_Toc90043529" w:history="1">
            <w:r w:rsidR="00A31EF3" w:rsidRPr="00A31EF3">
              <w:rPr>
                <w:rStyle w:val="Hyperlink"/>
                <w:rFonts w:ascii="Trebuchet MS" w:hAnsi="Trebuchet MS"/>
                <w:noProof/>
              </w:rPr>
              <w:t>Ryšių kanalizacijos šulinių, movų, šviesolaidžių kabelių įrengimo vietos žymėjimas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_Toc90043529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23</w:t>
            </w:r>
            <w:r w:rsidR="00A31EF3" w:rsidRPr="00A31EF3">
              <w:rPr>
                <w:rFonts w:ascii="Trebuchet MS" w:hAnsi="Trebuchet MS"/>
                <w:noProof/>
                <w:webHidden/>
              </w:rPr>
              <w:fldChar w:fldCharType="end"/>
            </w:r>
          </w:hyperlink>
        </w:p>
        <w:p w14:paraId="6A82FE54" w14:textId="171AED14" w:rsidR="00A31EF3" w:rsidRPr="00A31EF3" w:rsidRDefault="009C2767">
          <w:pPr>
            <w:pStyle w:val="TOC1"/>
            <w:rPr>
              <w:rFonts w:ascii="Trebuchet MS" w:eastAsiaTheme="minorEastAsia" w:hAnsi="Trebuchet MS" w:cstheme="minorBidi"/>
              <w:noProof/>
              <w:sz w:val="22"/>
              <w:szCs w:val="22"/>
            </w:rPr>
          </w:pPr>
          <w:hyperlink w:anchor="_Toc90043530" w:history="1">
            <w:r w:rsidR="00A31EF3" w:rsidRPr="00A31EF3">
              <w:rPr>
                <w:rStyle w:val="Hyperlink"/>
                <w:rFonts w:ascii="Trebuchet MS" w:hAnsi="Trebuchet MS"/>
                <w:noProof/>
              </w:rPr>
              <w:t>Baigiamosios nuostatos</w:t>
            </w:r>
            <w:r w:rsidR="00A31EF3" w:rsidRPr="00A31EF3">
              <w:rPr>
                <w:rFonts w:ascii="Trebuchet MS" w:hAnsi="Trebuchet MS"/>
                <w:noProof/>
                <w:webHidden/>
              </w:rPr>
              <w:tab/>
            </w:r>
            <w:r w:rsidR="00A31EF3" w:rsidRPr="00A31EF3">
              <w:rPr>
                <w:rFonts w:ascii="Trebuchet MS" w:hAnsi="Trebuchet MS"/>
                <w:noProof/>
                <w:webHidden/>
              </w:rPr>
              <w:fldChar w:fldCharType="begin"/>
            </w:r>
            <w:r w:rsidR="00A31EF3" w:rsidRPr="00A31EF3">
              <w:rPr>
                <w:rFonts w:ascii="Trebuchet MS" w:hAnsi="Trebuchet MS"/>
                <w:noProof/>
                <w:webHidden/>
              </w:rPr>
              <w:instrText xml:space="preserve"> PAGEREF _Toc90043530 \h </w:instrText>
            </w:r>
            <w:r w:rsidR="00A31EF3" w:rsidRPr="00A31EF3">
              <w:rPr>
                <w:rFonts w:ascii="Trebuchet MS" w:hAnsi="Trebuchet MS"/>
                <w:noProof/>
                <w:webHidden/>
              </w:rPr>
            </w:r>
            <w:r w:rsidR="00A31EF3" w:rsidRPr="00A31EF3">
              <w:rPr>
                <w:rFonts w:ascii="Trebuchet MS" w:hAnsi="Trebuchet MS"/>
                <w:noProof/>
                <w:webHidden/>
              </w:rPr>
              <w:fldChar w:fldCharType="separate"/>
            </w:r>
            <w:r w:rsidR="00A31EF3" w:rsidRPr="00A31EF3">
              <w:rPr>
                <w:rFonts w:ascii="Trebuchet MS" w:hAnsi="Trebuchet MS"/>
                <w:noProof/>
                <w:webHidden/>
              </w:rPr>
              <w:t>24</w:t>
            </w:r>
            <w:r w:rsidR="00A31EF3" w:rsidRPr="00A31EF3">
              <w:rPr>
                <w:rFonts w:ascii="Trebuchet MS" w:hAnsi="Trebuchet MS"/>
                <w:noProof/>
                <w:webHidden/>
              </w:rPr>
              <w:fldChar w:fldCharType="end"/>
            </w:r>
          </w:hyperlink>
        </w:p>
        <w:p w14:paraId="23EBD3BE" w14:textId="4F0B4C8C" w:rsidR="00AE23B6" w:rsidRPr="00195DD7" w:rsidRDefault="00AE23B6">
          <w:pPr>
            <w:rPr>
              <w:rFonts w:ascii="Trebuchet MS" w:hAnsi="Trebuchet MS"/>
            </w:rPr>
          </w:pPr>
          <w:r w:rsidRPr="00A31EF3">
            <w:rPr>
              <w:rFonts w:ascii="Trebuchet MS" w:hAnsi="Trebuchet MS"/>
              <w:b/>
              <w:bCs/>
              <w:noProof/>
            </w:rPr>
            <w:fldChar w:fldCharType="end"/>
          </w:r>
        </w:p>
      </w:sdtContent>
    </w:sdt>
    <w:p w14:paraId="285EE64B" w14:textId="573DD41E" w:rsidR="002D6CFE" w:rsidRDefault="002D6CFE" w:rsidP="00AE23B6">
      <w:pPr>
        <w:rPr>
          <w:rFonts w:ascii="Trebuchet MS" w:hAnsi="Trebuchet MS" w:cstheme="minorHAnsi"/>
        </w:rPr>
      </w:pPr>
    </w:p>
    <w:p w14:paraId="2AF2BD33" w14:textId="77777777" w:rsidR="00AE23B6" w:rsidRDefault="00AE23B6" w:rsidP="00197860"/>
    <w:p w14:paraId="2FB9DD6D" w14:textId="77777777" w:rsidR="00AE23B6" w:rsidRDefault="00AE23B6" w:rsidP="00197860"/>
    <w:p w14:paraId="74684BBD" w14:textId="77777777" w:rsidR="00AE23B6" w:rsidRDefault="00AE23B6" w:rsidP="00197860"/>
    <w:p w14:paraId="312E06BD" w14:textId="77777777" w:rsidR="00AE23B6" w:rsidRDefault="00AE23B6" w:rsidP="00197860"/>
    <w:p w14:paraId="4DC6FD16" w14:textId="054F42AB" w:rsidR="00AE23B6" w:rsidRDefault="00AE23B6" w:rsidP="00197860"/>
    <w:p w14:paraId="4CBD5B02" w14:textId="427A137A" w:rsidR="00197860" w:rsidRDefault="00197860" w:rsidP="00197860"/>
    <w:p w14:paraId="604A19A4" w14:textId="41F8AA43" w:rsidR="00197860" w:rsidRDefault="00197860" w:rsidP="00197860"/>
    <w:p w14:paraId="7BA8959E" w14:textId="7EFB35F0" w:rsidR="00197860" w:rsidRDefault="00197860" w:rsidP="00197860"/>
    <w:p w14:paraId="06513386" w14:textId="160BD8AF" w:rsidR="00197860" w:rsidRDefault="00197860" w:rsidP="00197860"/>
    <w:p w14:paraId="5F84783B" w14:textId="6C2BF64B" w:rsidR="00197860" w:rsidRDefault="00197860" w:rsidP="00197860"/>
    <w:p w14:paraId="6D948EC8" w14:textId="77777777" w:rsidR="00197860" w:rsidRDefault="00197860" w:rsidP="00197860"/>
    <w:p w14:paraId="13225BC5" w14:textId="2BF8B87E" w:rsidR="00AE23B6" w:rsidRDefault="00AE23B6" w:rsidP="00197860"/>
    <w:p w14:paraId="7FCA91D0" w14:textId="77777777" w:rsidR="00AE23B6" w:rsidRPr="00AE23B6" w:rsidRDefault="00AE23B6" w:rsidP="00197860">
      <w:pPr>
        <w:rPr>
          <w:lang w:eastAsia="en-US"/>
        </w:rPr>
      </w:pPr>
    </w:p>
    <w:p w14:paraId="2B64F652" w14:textId="0354C70B" w:rsidR="00AE23B6" w:rsidRDefault="00AE23B6" w:rsidP="00197860"/>
    <w:p w14:paraId="6664AB4A" w14:textId="51FDBB2A" w:rsidR="00197860" w:rsidRDefault="00197860" w:rsidP="00A31EF3"/>
    <w:p w14:paraId="5BB16F95" w14:textId="2054D4EC" w:rsidR="00AE23B6" w:rsidRDefault="00AE23B6" w:rsidP="00AE23B6">
      <w:pPr>
        <w:rPr>
          <w:lang w:eastAsia="en-US"/>
        </w:rPr>
      </w:pPr>
    </w:p>
    <w:p w14:paraId="7179223F" w14:textId="0E2A0836" w:rsidR="00AE23B6" w:rsidRDefault="00AE23B6" w:rsidP="00AE23B6">
      <w:pPr>
        <w:rPr>
          <w:lang w:eastAsia="en-US"/>
        </w:rPr>
      </w:pPr>
    </w:p>
    <w:p w14:paraId="7D89B317" w14:textId="59187EEB" w:rsidR="00AE23B6" w:rsidRDefault="00AE23B6" w:rsidP="00AE23B6">
      <w:pPr>
        <w:rPr>
          <w:lang w:eastAsia="en-US"/>
        </w:rPr>
      </w:pPr>
    </w:p>
    <w:p w14:paraId="1BC9EE97" w14:textId="77777777" w:rsidR="00197860" w:rsidRDefault="00197860" w:rsidP="00AE23B6">
      <w:pPr>
        <w:rPr>
          <w:lang w:eastAsia="en-US"/>
        </w:rPr>
      </w:pPr>
    </w:p>
    <w:p w14:paraId="5709465A" w14:textId="77777777" w:rsidR="00AE23B6" w:rsidRPr="00AE23B6" w:rsidRDefault="00AE23B6" w:rsidP="00AE23B6">
      <w:pPr>
        <w:rPr>
          <w:lang w:eastAsia="en-US"/>
        </w:rPr>
      </w:pPr>
    </w:p>
    <w:p w14:paraId="28B28259" w14:textId="7B0935E1" w:rsidR="002D6CFE" w:rsidRPr="002C1767" w:rsidRDefault="00400104" w:rsidP="00195DD7">
      <w:pPr>
        <w:pStyle w:val="Heading1"/>
        <w:numPr>
          <w:ilvl w:val="0"/>
          <w:numId w:val="24"/>
        </w:numPr>
        <w:rPr>
          <w:rFonts w:ascii="Trebuchet MS" w:hAnsi="Trebuchet MS"/>
        </w:rPr>
      </w:pPr>
      <w:bookmarkStart w:id="0" w:name="_Toc90043512"/>
      <w:r w:rsidRPr="002C1767">
        <w:rPr>
          <w:rFonts w:ascii="Trebuchet MS" w:hAnsi="Trebuchet MS"/>
        </w:rPr>
        <w:lastRenderedPageBreak/>
        <w:t>BENDROJI DALIS</w:t>
      </w:r>
      <w:bookmarkEnd w:id="0"/>
    </w:p>
    <w:p w14:paraId="28B2825A" w14:textId="77777777" w:rsidR="002D6CFE" w:rsidRDefault="002D6CFE">
      <w:pPr>
        <w:spacing w:after="96"/>
        <w:rPr>
          <w:rFonts w:ascii="Trebuchet MS" w:hAnsi="Trebuchet MS" w:cstheme="minorHAnsi"/>
        </w:rPr>
      </w:pPr>
    </w:p>
    <w:p w14:paraId="28B2825B" w14:textId="62FD3348"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41865FB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rangovinių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techninę priežiūrą bei remontą.</w:t>
      </w:r>
    </w:p>
    <w:p w14:paraId="28B2825D" w14:textId="3A01FBA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Tvarkos aprašas parengtas vadovaujantis Lietuvos </w:t>
      </w:r>
      <w:r w:rsidR="00097D10">
        <w:rPr>
          <w:rFonts w:ascii="Trebuchet MS" w:hAnsi="Trebuchet MS" w:cstheme="minorHAnsi"/>
        </w:rPr>
        <w:t>R</w:t>
      </w:r>
      <w:r w:rsidRPr="007E3201">
        <w:rPr>
          <w:rFonts w:ascii="Trebuchet MS" w:hAnsi="Trebuchet MS" w:cstheme="minorHAnsi"/>
        </w:rPr>
        <w:t xml:space="preserve">espublikos </w:t>
      </w:r>
      <w:r w:rsidR="00097D10">
        <w:rPr>
          <w:rFonts w:ascii="Trebuchet MS" w:hAnsi="Trebuchet MS" w:cstheme="minorHAnsi"/>
        </w:rPr>
        <w:t>e</w:t>
      </w:r>
      <w:r w:rsidR="00BA6EF8">
        <w:rPr>
          <w:rFonts w:ascii="Trebuchet MS" w:hAnsi="Trebuchet MS" w:cstheme="minorHAnsi"/>
        </w:rPr>
        <w:t>nergetikos</w:t>
      </w:r>
      <w:r w:rsidRPr="007E3201">
        <w:rPr>
          <w:rFonts w:ascii="Trebuchet MS" w:hAnsi="Trebuchet MS" w:cstheme="minorHAnsi"/>
        </w:rPr>
        <w:t xml:space="preserve"> ministro 201</w:t>
      </w:r>
      <w:r w:rsidR="00BA6EF8">
        <w:rPr>
          <w:rFonts w:ascii="Trebuchet MS" w:hAnsi="Trebuchet MS" w:cstheme="minorHAnsi"/>
        </w:rPr>
        <w:t>2</w:t>
      </w:r>
      <w:r w:rsidR="00097D10">
        <w:rPr>
          <w:rFonts w:ascii="Trebuchet MS" w:hAnsi="Trebuchet MS" w:cstheme="minorHAnsi"/>
        </w:rPr>
        <w:t xml:space="preserve"> </w:t>
      </w:r>
      <w:r w:rsidR="00BA6EF8">
        <w:rPr>
          <w:rFonts w:ascii="Trebuchet MS" w:hAnsi="Trebuchet MS" w:cstheme="minorHAnsi"/>
        </w:rPr>
        <w:t>m. spalio</w:t>
      </w:r>
      <w:r w:rsidRPr="007E3201">
        <w:rPr>
          <w:rFonts w:ascii="Trebuchet MS" w:hAnsi="Trebuchet MS" w:cstheme="minorHAnsi"/>
        </w:rPr>
        <w:t xml:space="preserve"> 2</w:t>
      </w:r>
      <w:r w:rsidR="00BA6EF8">
        <w:rPr>
          <w:rFonts w:ascii="Trebuchet MS" w:hAnsi="Trebuchet MS" w:cstheme="minorHAnsi"/>
        </w:rPr>
        <w:t>9</w:t>
      </w:r>
      <w:r w:rsidR="00097D10">
        <w:rPr>
          <w:rFonts w:ascii="Trebuchet MS" w:hAnsi="Trebuchet MS" w:cstheme="minorHAnsi"/>
        </w:rPr>
        <w:t xml:space="preserve"> </w:t>
      </w:r>
      <w:r w:rsidR="00BA6EF8">
        <w:rPr>
          <w:rFonts w:ascii="Trebuchet MS" w:hAnsi="Trebuchet MS" w:cstheme="minorHAnsi"/>
        </w:rPr>
        <w:t>d. įsakymu Nr. 1-211</w:t>
      </w:r>
      <w:r w:rsidRPr="007E3201">
        <w:rPr>
          <w:rFonts w:ascii="Trebuchet MS" w:hAnsi="Trebuchet MS" w:cstheme="minorHAnsi"/>
        </w:rPr>
        <w:t xml:space="preserve"> patvirtintomis „Elektrinių ir elektros tinklų eksploatavimo taisyklėmis“ ir</w:t>
      </w:r>
      <w:r w:rsidR="00097D10">
        <w:rPr>
          <w:rFonts w:ascii="Trebuchet MS" w:hAnsi="Trebuchet MS" w:cstheme="minorHAnsi"/>
        </w:rPr>
        <w:t xml:space="preserve"> Lietuvos R</w:t>
      </w:r>
      <w:r>
        <w:rPr>
          <w:rFonts w:ascii="Trebuchet MS" w:hAnsi="Trebuchet MS" w:cstheme="minorHAnsi"/>
        </w:rPr>
        <w:t xml:space="preserve">espublikos </w:t>
      </w:r>
      <w:r w:rsidR="00097D10">
        <w:rPr>
          <w:rFonts w:ascii="Trebuchet MS" w:hAnsi="Trebuchet MS" w:cstheme="minorHAnsi"/>
        </w:rPr>
        <w:t>e</w:t>
      </w:r>
      <w:r>
        <w:rPr>
          <w:rFonts w:ascii="Trebuchet MS" w:hAnsi="Trebuchet MS" w:cstheme="minorHAnsi"/>
        </w:rPr>
        <w:t>nergetikos ministro</w:t>
      </w:r>
      <w:r w:rsidRPr="007E3201">
        <w:rPr>
          <w:rFonts w:ascii="Trebuchet MS" w:hAnsi="Trebuchet MS" w:cstheme="minorHAnsi"/>
        </w:rPr>
        <w:t xml:space="preserve"> 20</w:t>
      </w:r>
      <w:r>
        <w:rPr>
          <w:rFonts w:ascii="Trebuchet MS" w:hAnsi="Trebuchet MS" w:cstheme="minorHAnsi"/>
        </w:rPr>
        <w:t>15</w:t>
      </w:r>
      <w:r w:rsidRPr="007E3201">
        <w:rPr>
          <w:rFonts w:ascii="Trebuchet MS" w:hAnsi="Trebuchet MS" w:cstheme="minorHAnsi"/>
        </w:rPr>
        <w:t xml:space="preserve"> m. </w:t>
      </w:r>
      <w:r>
        <w:rPr>
          <w:rFonts w:ascii="Trebuchet MS" w:hAnsi="Trebuchet MS" w:cstheme="minorHAnsi"/>
        </w:rPr>
        <w:t>vasario</w:t>
      </w:r>
      <w:r w:rsidRPr="007E3201">
        <w:rPr>
          <w:rFonts w:ascii="Trebuchet MS" w:hAnsi="Trebuchet MS" w:cstheme="minorHAnsi"/>
        </w:rPr>
        <w:t xml:space="preserve"> </w:t>
      </w:r>
      <w:r>
        <w:rPr>
          <w:rFonts w:ascii="Trebuchet MS" w:hAnsi="Trebuchet MS" w:cstheme="minorHAnsi"/>
        </w:rPr>
        <w:t>20</w:t>
      </w:r>
      <w:r w:rsidR="00097D10">
        <w:rPr>
          <w:rFonts w:ascii="Trebuchet MS" w:hAnsi="Trebuchet MS" w:cstheme="minorHAnsi"/>
        </w:rPr>
        <w:t xml:space="preserve"> </w:t>
      </w:r>
      <w:r w:rsidRPr="007E3201">
        <w:rPr>
          <w:rFonts w:ascii="Trebuchet MS" w:hAnsi="Trebuchet MS" w:cstheme="minorHAnsi"/>
        </w:rPr>
        <w:t xml:space="preserve">d. įsakymu Nr. </w:t>
      </w:r>
      <w:r>
        <w:rPr>
          <w:rFonts w:ascii="Trebuchet MS" w:hAnsi="Trebuchet MS" w:cstheme="minorHAnsi"/>
        </w:rPr>
        <w:t>1-54</w:t>
      </w:r>
      <w:r w:rsidRPr="007E3201">
        <w:rPr>
          <w:rFonts w:ascii="Trebuchet MS" w:hAnsi="Trebuchet MS" w:cstheme="minorHAnsi"/>
        </w:rPr>
        <w:t xml:space="preserve"> patvirtintais „Dispečerinio</w:t>
      </w:r>
      <w:r>
        <w:rPr>
          <w:rFonts w:ascii="Trebuchet MS" w:hAnsi="Trebuchet MS" w:cstheme="minorHAnsi"/>
        </w:rPr>
        <w:t xml:space="preserve"> elektros energetikos sistemos</w:t>
      </w:r>
      <w:r w:rsidRPr="007E3201">
        <w:rPr>
          <w:rFonts w:ascii="Trebuchet MS" w:hAnsi="Trebuchet MS" w:cstheme="minorHAnsi"/>
        </w:rPr>
        <w:t xml:space="preserve"> valdymo nuostatai</w:t>
      </w:r>
      <w:r w:rsidR="00097D10">
        <w:rPr>
          <w:rFonts w:ascii="Trebuchet MS" w:hAnsi="Trebuchet MS" w:cstheme="minorHAnsi"/>
        </w:rPr>
        <w:t>s</w:t>
      </w:r>
      <w:r w:rsidRPr="007E3201">
        <w:rPr>
          <w:rFonts w:ascii="Trebuchet MS" w:hAnsi="Trebuchet MS" w:cstheme="minorHAnsi"/>
        </w:rPr>
        <w:t>“. Pasikeitus minėtiems teisės aktams, turi būti vadovaujamasi naujų teisės aktų nuostatomis.</w:t>
      </w:r>
    </w:p>
    <w:p w14:paraId="28B2825E" w14:textId="30303BA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Rengiant rekonstruojamų ir naujai statomų perdavimo tinklo </w:t>
      </w:r>
      <w:r w:rsidR="00ED4D7A">
        <w:rPr>
          <w:rFonts w:ascii="Trebuchet MS" w:hAnsi="Trebuchet MS" w:cstheme="minorHAnsi"/>
        </w:rPr>
        <w:t xml:space="preserve">objektų </w:t>
      </w:r>
      <w:r w:rsidRPr="007E3201">
        <w:rPr>
          <w:rFonts w:ascii="Trebuchet MS" w:hAnsi="Trebuchet MS" w:cstheme="minorHAnsi"/>
        </w:rPr>
        <w:t xml:space="preserve">techninius projektus, </w:t>
      </w:r>
      <w:r w:rsidR="00F110B8">
        <w:rPr>
          <w:rFonts w:ascii="Trebuchet MS" w:hAnsi="Trebuchet MS" w:cstheme="minorHAnsi"/>
        </w:rPr>
        <w:t>jų elektros įrenginiams</w:t>
      </w:r>
      <w:r w:rsidRPr="007E3201">
        <w:rPr>
          <w:rFonts w:ascii="Trebuchet MS" w:hAnsi="Trebuchet MS" w:cstheme="minorHAnsi"/>
        </w:rPr>
        <w:t xml:space="preserve"> suteikiami operatyviniai pavadinimai</w:t>
      </w:r>
      <w:r w:rsidR="00F53ED8">
        <w:rPr>
          <w:rFonts w:ascii="Trebuchet MS" w:hAnsi="Trebuchet MS" w:cstheme="minorHAnsi"/>
        </w:rPr>
        <w:t>,</w:t>
      </w:r>
      <w:r w:rsidRPr="007E3201">
        <w:rPr>
          <w:rFonts w:ascii="Trebuchet MS" w:hAnsi="Trebuchet MS" w:cstheme="minorHAnsi"/>
        </w:rPr>
        <w:t xml:space="preserve"> vadovaujantis šiuo tvarkos aprašu. Suteikti operatyviniai pavadinimai turi būti suderinti su Sistemos valdymo centro </w:t>
      </w:r>
      <w:r w:rsidR="00D532F3">
        <w:rPr>
          <w:rFonts w:ascii="Trebuchet MS" w:hAnsi="Trebuchet MS" w:cstheme="minorHAnsi"/>
        </w:rPr>
        <w:t xml:space="preserve">įgaliotais </w:t>
      </w:r>
      <w:r w:rsidRPr="007E3201">
        <w:rPr>
          <w:rFonts w:ascii="Trebuchet MS" w:hAnsi="Trebuchet MS" w:cstheme="minorHAnsi"/>
        </w:rPr>
        <w:t>darbuotojais.</w:t>
      </w:r>
    </w:p>
    <w:p w14:paraId="28B2825F" w14:textId="7492C5B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pavadinimai schemose turi tiksliai atitikti operatyvinius pavadinimus, </w:t>
      </w:r>
      <w:r w:rsidR="00316608">
        <w:rPr>
          <w:rFonts w:ascii="Trebuchet MS" w:hAnsi="Trebuchet MS" w:cstheme="minorHAnsi"/>
        </w:rPr>
        <w:t>nurodytus</w:t>
      </w:r>
      <w:r w:rsidR="00316608" w:rsidRPr="007E3201">
        <w:rPr>
          <w:rFonts w:ascii="Trebuchet MS" w:hAnsi="Trebuchet MS" w:cstheme="minorHAnsi"/>
        </w:rPr>
        <w:t xml:space="preserve"> </w:t>
      </w:r>
      <w:r w:rsidRPr="007E3201">
        <w:rPr>
          <w:rFonts w:ascii="Trebuchet MS" w:hAnsi="Trebuchet MS" w:cstheme="minorHAnsi"/>
        </w:rPr>
        <w:t>ant elektros įrenginių</w:t>
      </w:r>
      <w:r w:rsidR="00A10AE4">
        <w:rPr>
          <w:rFonts w:ascii="Trebuchet MS" w:hAnsi="Trebuchet MS" w:cstheme="minorHAnsi"/>
        </w:rPr>
        <w:t xml:space="preserve"> objektuose</w:t>
      </w:r>
      <w:r w:rsidRPr="007E3201">
        <w:rPr>
          <w:rFonts w:ascii="Trebuchet MS" w:hAnsi="Trebuchet MS" w:cstheme="minorHAnsi"/>
        </w:rPr>
        <w:t>.</w:t>
      </w:r>
    </w:p>
    <w:p w14:paraId="28B28260" w14:textId="21EB834A"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Operatyviniai ir techniniai pavadinimai ant įrenginių, spintų, relinės apsaugos ir automatikos panelių būtų aiškiai matomose vietose, kad operatyviniai, operatyviniai remonto  darbuotojai išvengtų klaidingų operacijų.</w:t>
      </w:r>
    </w:p>
    <w:p w14:paraId="28B28261" w14:textId="6DCD2C55"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 xml:space="preserve"> turi atitikti operatyvinių schemų žymėjimus.</w:t>
      </w:r>
    </w:p>
    <w:p w14:paraId="5745155E" w14:textId="39166EBF" w:rsidR="00A2137C" w:rsidRDefault="00A2137C">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direktoriaus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5400AF6D" w:rsidR="000F5EFF" w:rsidRDefault="00370B57" w:rsidP="001071D3">
      <w:pPr>
        <w:ind w:firstLine="709"/>
        <w:jc w:val="both"/>
        <w:rPr>
          <w:rFonts w:ascii="Trebuchet MS" w:hAnsi="Trebuchet MS" w:cs="Calibri"/>
          <w:color w:val="000000"/>
        </w:rPr>
      </w:pPr>
      <w:r>
        <w:rPr>
          <w:rFonts w:ascii="Trebuchet MS" w:hAnsi="Trebuchet MS" w:cs="Calibri"/>
          <w:b/>
          <w:color w:val="000000"/>
        </w:rPr>
        <w:t>A</w:t>
      </w:r>
      <w:r w:rsidR="00EA1CB1" w:rsidRPr="008D3EC5">
        <w:rPr>
          <w:rFonts w:ascii="Trebuchet MS" w:hAnsi="Trebuchet MS" w:cstheme="minorHAnsi"/>
        </w:rPr>
        <w:t>ukštos įtampos nuolatinė</w:t>
      </w:r>
      <w:r>
        <w:rPr>
          <w:rFonts w:ascii="Trebuchet MS" w:hAnsi="Trebuchet MS" w:cstheme="minorHAnsi"/>
        </w:rPr>
        <w:t>s</w:t>
      </w:r>
      <w:r w:rsidR="00EA1CB1" w:rsidRPr="008D3EC5">
        <w:rPr>
          <w:rFonts w:ascii="Trebuchet MS" w:hAnsi="Trebuchet MS" w:cstheme="minorHAnsi"/>
        </w:rPr>
        <w:t xml:space="preserve"> srovė</w:t>
      </w:r>
      <w:r>
        <w:rPr>
          <w:rFonts w:ascii="Trebuchet MS" w:hAnsi="Trebuchet MS" w:cstheme="minorHAnsi"/>
        </w:rPr>
        <w:t>s</w:t>
      </w:r>
      <w:r w:rsidR="000F5EFF" w:rsidRPr="00845692">
        <w:rPr>
          <w:rFonts w:ascii="Trebuchet MS" w:hAnsi="Trebuchet MS" w:cs="Calibri"/>
          <w:b/>
          <w:color w:val="000000"/>
        </w:rPr>
        <w:t xml:space="preserve"> keitiklis</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0F5EFF">
      <w:pPr>
        <w:spacing w:after="96"/>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764460E2" w:rsidR="000F5EFF" w:rsidRDefault="000F5EFF" w:rsidP="000F5EFF">
      <w:pPr>
        <w:spacing w:after="96"/>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aukštos įtampos nuolatinės srovės keitikliai.</w:t>
      </w:r>
    </w:p>
    <w:p w14:paraId="3204BB68" w14:textId="6D936BB5" w:rsidR="00A42D33" w:rsidRDefault="00A42D33" w:rsidP="00A42D33">
      <w:pPr>
        <w:spacing w:after="96"/>
        <w:ind w:firstLine="709"/>
        <w:jc w:val="both"/>
        <w:rPr>
          <w:rFonts w:ascii="Trebuchet MS" w:hAnsi="Trebuchet MS" w:cs="Calibri"/>
        </w:rPr>
      </w:pPr>
      <w:proofErr w:type="spellStart"/>
      <w:r w:rsidRPr="00F41B02">
        <w:rPr>
          <w:rFonts w:ascii="Trebuchet MS" w:hAnsi="Trebuchet MS" w:cs="Calibri"/>
          <w:b/>
          <w:bCs/>
        </w:rPr>
        <w:t>Prijunginys</w:t>
      </w:r>
      <w:proofErr w:type="spellEnd"/>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6A013657" w:rsidR="00437CC5" w:rsidRPr="00437CC5" w:rsidRDefault="00437CC5" w:rsidP="00A42D33">
      <w:pPr>
        <w:spacing w:after="96"/>
        <w:ind w:firstLine="709"/>
        <w:jc w:val="both"/>
        <w:rPr>
          <w:rFonts w:ascii="Trebuchet MS" w:hAnsi="Trebuchet MS" w:cs="Calibri"/>
        </w:rPr>
      </w:pPr>
      <w:r w:rsidRPr="00D77DF9">
        <w:rPr>
          <w:rFonts w:ascii="Trebuchet MS" w:hAnsi="Trebuchet MS" w:cs="Calibri"/>
          <w:b/>
          <w:bCs/>
        </w:rPr>
        <w:t xml:space="preserve">Valdymo </w:t>
      </w:r>
      <w:proofErr w:type="spellStart"/>
      <w:r w:rsidRPr="00D77DF9">
        <w:rPr>
          <w:rFonts w:ascii="Trebuchet MS" w:hAnsi="Trebuchet MS" w:cs="Calibri"/>
          <w:b/>
          <w:bCs/>
        </w:rPr>
        <w:t>prijunginys</w:t>
      </w:r>
      <w:proofErr w:type="spellEnd"/>
      <w:r w:rsidRPr="00D77DF9">
        <w:rPr>
          <w:rFonts w:ascii="Trebuchet MS" w:hAnsi="Trebuchet MS" w:cs="Calibri"/>
          <w:b/>
          <w:bCs/>
        </w:rPr>
        <w:t xml:space="preserve">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pavyzdžiai pateikiami Priede Nr.</w:t>
      </w:r>
      <w:r w:rsidR="004E7868">
        <w:rPr>
          <w:rFonts w:ascii="Trebuchet MS" w:hAnsi="Trebuchet MS" w:cs="Calibri"/>
        </w:rPr>
        <w:t xml:space="preserve"> 20.</w:t>
      </w:r>
    </w:p>
    <w:p w14:paraId="1FE03DE2" w14:textId="7BF96780" w:rsidR="00905A04" w:rsidRDefault="000F5EFF" w:rsidP="00905A04">
      <w:pPr>
        <w:spacing w:after="96"/>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w:t>
      </w:r>
      <w:proofErr w:type="spellStart"/>
      <w:r w:rsidRPr="00845692">
        <w:rPr>
          <w:rFonts w:ascii="Trebuchet MS" w:hAnsi="Trebuchet MS" w:cs="Calibri"/>
        </w:rPr>
        <w:t>vienlinijinė</w:t>
      </w:r>
      <w:proofErr w:type="spellEnd"/>
      <w:r w:rsidRPr="00845692">
        <w:rPr>
          <w:rFonts w:ascii="Trebuchet MS" w:hAnsi="Trebuchet MS" w:cs="Calibri"/>
        </w:rPr>
        <w:t xml:space="preserve"> schema, kurioje sutartiniais ženklais pažymėti elektros įrenginiai, jų operatyviniai pavadinimai bei įrenginių pagrindiniai techniniai parametrai.</w:t>
      </w:r>
    </w:p>
    <w:p w14:paraId="1C38E063" w14:textId="12F5DC6F" w:rsidR="00996208" w:rsidRPr="00996208" w:rsidRDefault="00996208" w:rsidP="007C4EEE">
      <w:pPr>
        <w:spacing w:after="96"/>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r w:rsidR="00D70B12">
        <w:rPr>
          <w:rFonts w:ascii="Trebuchet MS" w:hAnsi="Trebuchet MS" w:cs="Calibri"/>
        </w:rPr>
        <w:t xml:space="preserve"> </w:t>
      </w:r>
    </w:p>
    <w:p w14:paraId="28B2827D" w14:textId="77777777" w:rsidR="002D6CFE" w:rsidRDefault="002D6CFE">
      <w:pPr>
        <w:spacing w:after="96"/>
        <w:jc w:val="both"/>
        <w:rPr>
          <w:rFonts w:ascii="Trebuchet MS" w:hAnsi="Trebuchet MS" w:cstheme="minorHAnsi"/>
        </w:rPr>
      </w:pPr>
    </w:p>
    <w:p w14:paraId="28B2827E" w14:textId="77777777" w:rsidR="002D6CFE" w:rsidRPr="002C1767" w:rsidRDefault="00400104" w:rsidP="00195DD7">
      <w:pPr>
        <w:pStyle w:val="Heading1"/>
        <w:numPr>
          <w:ilvl w:val="0"/>
          <w:numId w:val="24"/>
        </w:numPr>
        <w:rPr>
          <w:rFonts w:ascii="Trebuchet MS" w:hAnsi="Trebuchet MS"/>
        </w:rPr>
      </w:pPr>
      <w:bookmarkStart w:id="1" w:name="_Toc90043513"/>
      <w:r w:rsidRPr="002C1767">
        <w:rPr>
          <w:rFonts w:ascii="Trebuchet MS" w:hAnsi="Trebuchet MS"/>
        </w:rPr>
        <w:lastRenderedPageBreak/>
        <w:t>OPERATYVINĖS IR PRINCIPINĖS SCHEMOS</w:t>
      </w:r>
      <w:bookmarkEnd w:id="1"/>
    </w:p>
    <w:p w14:paraId="28B2827F" w14:textId="77777777" w:rsidR="002D6CFE" w:rsidRDefault="002D6CFE">
      <w:pPr>
        <w:spacing w:after="96"/>
        <w:jc w:val="both"/>
        <w:rPr>
          <w:rFonts w:ascii="Trebuchet MS" w:hAnsi="Trebuchet MS" w:cstheme="minorHAnsi"/>
        </w:rPr>
      </w:pPr>
    </w:p>
    <w:p w14:paraId="28B28280" w14:textId="58CE503E"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497B6D4F" w:rsidR="002D6CFE" w:rsidRDefault="00D2637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xml:space="preserve">) įrenginių schemos </w:t>
      </w:r>
      <w:proofErr w:type="spellStart"/>
      <w:r w:rsidR="00400104" w:rsidRPr="007E3201">
        <w:rPr>
          <w:rFonts w:ascii="Trebuchet MS" w:hAnsi="Trebuchet MS" w:cstheme="minorHAnsi"/>
        </w:rPr>
        <w:t>komponuotė</w:t>
      </w:r>
      <w:proofErr w:type="spellEnd"/>
      <w:r w:rsidR="00400104" w:rsidRPr="007E3201">
        <w:rPr>
          <w:rFonts w:ascii="Trebuchet MS" w:hAnsi="Trebuchet MS" w:cstheme="minorHAnsi"/>
        </w:rPr>
        <w:t xml:space="preserve"> turi atitikti realų įrenginių komponavimą </w:t>
      </w:r>
      <w:r>
        <w:rPr>
          <w:rFonts w:ascii="Trebuchet MS" w:hAnsi="Trebuchet MS" w:cstheme="minorHAnsi"/>
        </w:rPr>
        <w:t>pastotėje (</w:t>
      </w:r>
      <w:r w:rsidR="00400104" w:rsidRPr="007E3201">
        <w:rPr>
          <w:rFonts w:ascii="Trebuchet MS" w:hAnsi="Trebuchet MS" w:cstheme="minorHAnsi"/>
        </w:rPr>
        <w:t>skirstykloje</w:t>
      </w:r>
      <w:r>
        <w:rPr>
          <w:rFonts w:ascii="Trebuchet MS" w:hAnsi="Trebuchet MS" w:cstheme="minorHAnsi"/>
        </w:rPr>
        <w:t>)</w:t>
      </w:r>
      <w:r w:rsidR="00400104" w:rsidRPr="007E3201">
        <w:rPr>
          <w:rFonts w:ascii="Trebuchet MS" w:hAnsi="Trebuchet MS" w:cstheme="minorHAnsi"/>
        </w:rPr>
        <w:t>;</w:t>
      </w:r>
    </w:p>
    <w:p w14:paraId="274C11D5" w14:textId="0816A1C8" w:rsidR="006A5285" w:rsidRPr="006A5285" w:rsidRDefault="00400104" w:rsidP="004C4513">
      <w:pPr>
        <w:pStyle w:val="ListParagraph"/>
        <w:numPr>
          <w:ilvl w:val="1"/>
          <w:numId w:val="2"/>
        </w:numPr>
        <w:ind w:left="0" w:firstLine="709"/>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r w:rsidR="00B25D63">
        <w:rPr>
          <w:rFonts w:ascii="Trebuchet MS" w:hAnsi="Trebuchet MS" w:cstheme="minorHAnsi"/>
        </w:rPr>
        <w:t>Priede Nr</w:t>
      </w:r>
      <w:r w:rsidR="0033638A">
        <w:rPr>
          <w:rFonts w:ascii="Trebuchet MS" w:hAnsi="Trebuchet MS" w:cstheme="minorHAnsi"/>
        </w:rPr>
        <w:t>. 1</w:t>
      </w:r>
      <w:r w:rsidR="006A5285" w:rsidRPr="006A5285">
        <w:rPr>
          <w:rFonts w:ascii="Trebuchet MS" w:hAnsi="Trebuchet MS" w:cstheme="minorHAnsi"/>
        </w:rPr>
        <w:t xml:space="preserve">, principinėse schemose – </w:t>
      </w:r>
      <w:r w:rsidR="0033638A">
        <w:rPr>
          <w:rFonts w:ascii="Trebuchet MS" w:hAnsi="Trebuchet MS" w:cstheme="minorHAnsi"/>
        </w:rPr>
        <w:t>Priede Nr. 2</w:t>
      </w:r>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0861B0">
      <w:pPr>
        <w:pStyle w:val="ListParagraph"/>
        <w:numPr>
          <w:ilvl w:val="1"/>
          <w:numId w:val="2"/>
        </w:numPr>
        <w:spacing w:after="96"/>
        <w:ind w:left="0" w:firstLine="709"/>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3CD6857E" w:rsidR="002D6CFE" w:rsidRDefault="00400104">
      <w:pPr>
        <w:pStyle w:val="ListParagraph"/>
        <w:numPr>
          <w:ilvl w:val="1"/>
          <w:numId w:val="2"/>
        </w:numPr>
        <w:spacing w:after="96"/>
        <w:ind w:left="0" w:firstLine="709"/>
        <w:jc w:val="both"/>
        <w:rPr>
          <w:rFonts w:ascii="Trebuchet MS" w:hAnsi="Trebuchet MS" w:cstheme="minorBidi"/>
        </w:rPr>
      </w:pPr>
      <w:r w:rsidRPr="2A669A10">
        <w:rPr>
          <w:rFonts w:ascii="Trebuchet MS" w:hAnsi="Trebuchet MS" w:cstheme="minorBidi"/>
        </w:rPr>
        <w:t xml:space="preserve">principinėse schemose turi būti pažymėti įrenginiai, operatyviniai įrenginių pavadinimai bei </w:t>
      </w:r>
      <w:r w:rsidR="00141CB9" w:rsidRPr="2A669A10">
        <w:rPr>
          <w:rFonts w:ascii="Trebuchet MS" w:hAnsi="Trebuchet MS" w:cstheme="minorBidi"/>
        </w:rPr>
        <w:t xml:space="preserve">būtiniausi </w:t>
      </w:r>
      <w:r w:rsidRPr="2A669A10">
        <w:rPr>
          <w:rFonts w:ascii="Trebuchet MS" w:hAnsi="Trebuchet MS" w:cstheme="minorBidi"/>
        </w:rPr>
        <w:t>įrenginių techniniai parametrai</w:t>
      </w:r>
      <w:r w:rsidR="00141CB9" w:rsidRPr="2A669A10">
        <w:rPr>
          <w:rFonts w:ascii="Trebuchet MS" w:hAnsi="Trebuchet MS" w:cstheme="minorBidi"/>
        </w:rPr>
        <w:t xml:space="preserve"> </w:t>
      </w:r>
      <w:r w:rsidR="003827E7" w:rsidRPr="2A669A10">
        <w:rPr>
          <w:rFonts w:ascii="Trebuchet MS" w:hAnsi="Trebuchet MS" w:cstheme="minorBidi"/>
        </w:rPr>
        <w:t>(</w:t>
      </w:r>
      <w:r w:rsidR="7189DE5E" w:rsidRPr="2F2BEF87">
        <w:rPr>
          <w:rFonts w:ascii="Trebuchet MS" w:hAnsi="Trebuchet MS" w:cstheme="minorBidi"/>
        </w:rPr>
        <w:t xml:space="preserve">komutaciniams įrenginiams - </w:t>
      </w:r>
      <w:r w:rsidR="00141CB9" w:rsidRPr="1215696B">
        <w:rPr>
          <w:rFonts w:ascii="Trebuchet MS" w:hAnsi="Trebuchet MS" w:cstheme="minorBidi"/>
        </w:rPr>
        <w:t xml:space="preserve">įrenginio tipas, </w:t>
      </w:r>
      <w:r w:rsidR="5F03ACAE" w:rsidRPr="2F2BEF87">
        <w:rPr>
          <w:rFonts w:ascii="Trebuchet MS" w:hAnsi="Trebuchet MS" w:cstheme="minorBidi"/>
        </w:rPr>
        <w:t>srovė</w:t>
      </w:r>
      <w:r w:rsidR="00141CB9" w:rsidRPr="2A669A10">
        <w:rPr>
          <w:rFonts w:ascii="Trebuchet MS" w:hAnsi="Trebuchet MS" w:cstheme="minorBidi"/>
        </w:rPr>
        <w:t xml:space="preserve">, </w:t>
      </w:r>
      <w:r w:rsidR="38FF37D7" w:rsidRPr="1215696B">
        <w:rPr>
          <w:rFonts w:ascii="Trebuchet MS" w:hAnsi="Trebuchet MS" w:cstheme="minorBidi"/>
        </w:rPr>
        <w:t>trumpo jungimo srovė</w:t>
      </w:r>
      <w:r w:rsidR="38FF37D7" w:rsidRPr="5B5DBDBC">
        <w:rPr>
          <w:rFonts w:ascii="Trebuchet MS" w:hAnsi="Trebuchet MS" w:cstheme="minorBidi"/>
        </w:rPr>
        <w:t xml:space="preserve">, matavimo </w:t>
      </w:r>
      <w:r w:rsidR="38FF37D7" w:rsidRPr="54C2162E">
        <w:rPr>
          <w:rFonts w:ascii="Trebuchet MS" w:hAnsi="Trebuchet MS" w:cstheme="minorBidi"/>
        </w:rPr>
        <w:t>transformatoriams -</w:t>
      </w:r>
      <w:r w:rsidR="5F03ACAE" w:rsidRPr="1215696B">
        <w:rPr>
          <w:rFonts w:ascii="Trebuchet MS" w:hAnsi="Trebuchet MS" w:cstheme="minorBidi"/>
        </w:rPr>
        <w:t xml:space="preserve"> </w:t>
      </w:r>
      <w:r w:rsidR="00141CB9" w:rsidRPr="2A669A10">
        <w:rPr>
          <w:rFonts w:ascii="Trebuchet MS" w:hAnsi="Trebuchet MS" w:cstheme="minorBidi"/>
        </w:rPr>
        <w:t xml:space="preserve">įrenginio tipas, </w:t>
      </w:r>
      <w:r w:rsidR="2FBD6549" w:rsidRPr="54C2162E">
        <w:rPr>
          <w:rFonts w:ascii="Trebuchet MS" w:hAnsi="Trebuchet MS" w:cstheme="minorBidi"/>
        </w:rPr>
        <w:t xml:space="preserve">apvijų kiekis ir jų </w:t>
      </w:r>
      <w:r w:rsidR="2FBD6549" w:rsidRPr="729964EE">
        <w:rPr>
          <w:rFonts w:ascii="Trebuchet MS" w:hAnsi="Trebuchet MS" w:cstheme="minorBidi"/>
        </w:rPr>
        <w:t>transformacijos</w:t>
      </w:r>
      <w:r w:rsidR="5F03ACAE" w:rsidRPr="54C2162E">
        <w:rPr>
          <w:rFonts w:ascii="Trebuchet MS" w:hAnsi="Trebuchet MS" w:cstheme="minorBidi"/>
        </w:rPr>
        <w:t xml:space="preserve"> </w:t>
      </w:r>
      <w:r w:rsidR="00141CB9" w:rsidRPr="2A669A10">
        <w:rPr>
          <w:rFonts w:ascii="Trebuchet MS" w:hAnsi="Trebuchet MS" w:cstheme="minorBidi"/>
        </w:rPr>
        <w:t>koeficientai</w:t>
      </w:r>
      <w:r w:rsidR="003827E7" w:rsidRPr="2A669A10">
        <w:rPr>
          <w:rFonts w:ascii="Trebuchet MS" w:hAnsi="Trebuchet MS" w:cstheme="minorBidi"/>
        </w:rPr>
        <w:t>)</w:t>
      </w:r>
      <w:r w:rsidRPr="2A669A10">
        <w:rPr>
          <w:rFonts w:ascii="Trebuchet MS" w:hAnsi="Trebuchet MS" w:cstheme="minorBidi"/>
        </w:rPr>
        <w:t>.</w:t>
      </w:r>
    </w:p>
    <w:p w14:paraId="28B2829D" w14:textId="017FB0C8" w:rsidR="002D6CFE" w:rsidRDefault="00BB1B7E">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0795669C"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844FCF">
        <w:rPr>
          <w:rFonts w:ascii="Trebuchet MS" w:hAnsi="Trebuchet MS" w:cstheme="minorHAnsi"/>
        </w:rPr>
        <w:t>-</w:t>
      </w:r>
      <w:r w:rsidRPr="007E3201">
        <w:rPr>
          <w:rFonts w:ascii="Trebuchet MS" w:hAnsi="Trebuchet MS" w:cstheme="minorHAnsi"/>
        </w:rPr>
        <w:t xml:space="preserve"> spalvinami pagal įtampas:</w:t>
      </w:r>
    </w:p>
    <w:p w14:paraId="28B2829F"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p>
    <w:p w14:paraId="28B282A0"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A1" w14:textId="4F9EDA0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28B282A2"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A4" w14:textId="17848A2B" w:rsidR="002D6CFE" w:rsidRDefault="00400104">
      <w:pPr>
        <w:pStyle w:val="ListParagraph"/>
        <w:numPr>
          <w:ilvl w:val="1"/>
          <w:numId w:val="3"/>
        </w:numPr>
        <w:spacing w:after="96"/>
        <w:jc w:val="both"/>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A5" w14:textId="4FD7EBF4"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 Prie jų rašoma nominalioji galia MVA</w:t>
      </w:r>
      <w:r w:rsidR="00F80667">
        <w:rPr>
          <w:rFonts w:ascii="Trebuchet MS" w:hAnsi="Trebuchet MS" w:cstheme="minorHAnsi"/>
        </w:rPr>
        <w:t>.</w:t>
      </w:r>
    </w:p>
    <w:p w14:paraId="28B282A6" w14:textId="4C545DCD"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žalia spalva reiškia įjungtą darbinę padėtį;</w:t>
      </w:r>
    </w:p>
    <w:p w14:paraId="10C10BFD" w14:textId="75035A01" w:rsidR="00024307" w:rsidRPr="00024307" w:rsidRDefault="00F80667" w:rsidP="0002430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raudona – išjungtą.</w:t>
      </w:r>
    </w:p>
    <w:p w14:paraId="22FF0804" w14:textId="22A41D4C" w:rsidR="00266E57" w:rsidRPr="00024307" w:rsidRDefault="00024307" w:rsidP="00024307">
      <w:pPr>
        <w:spacing w:after="96"/>
        <w:ind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Prie jų rašoma nominalioji galia MVA.</w:t>
      </w:r>
    </w:p>
    <w:p w14:paraId="45DFD6C0" w14:textId="5FEA3453" w:rsidR="00B53406" w:rsidRDefault="00B53406" w:rsidP="00B53406">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Sinchroninis kompensatorius:</w:t>
      </w:r>
    </w:p>
    <w:p w14:paraId="602FAD02" w14:textId="77777777" w:rsidR="00C841E3" w:rsidRPr="00C841E3" w:rsidRDefault="00C841E3" w:rsidP="00024307">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žalia spalva reiškia įjungtą darbinę padėtį;</w:t>
      </w:r>
    </w:p>
    <w:p w14:paraId="2E1BA54A" w14:textId="77777777" w:rsidR="00FC2A1C" w:rsidRDefault="00C841E3" w:rsidP="00FC2A1C">
      <w:pPr>
        <w:pStyle w:val="ListParagraph"/>
        <w:numPr>
          <w:ilvl w:val="0"/>
          <w:numId w:val="23"/>
        </w:numPr>
        <w:spacing w:after="96"/>
        <w:ind w:left="2268" w:hanging="425"/>
        <w:jc w:val="both"/>
        <w:rPr>
          <w:rFonts w:ascii="Trebuchet MS" w:hAnsi="Trebuchet MS" w:cstheme="minorHAnsi"/>
        </w:rPr>
      </w:pPr>
      <w:r w:rsidRPr="00C841E3">
        <w:rPr>
          <w:rFonts w:ascii="Trebuchet MS" w:hAnsi="Trebuchet MS" w:cstheme="minorHAnsi"/>
        </w:rPr>
        <w:t>raudona – išjungtą.</w:t>
      </w:r>
    </w:p>
    <w:p w14:paraId="4E9A6985" w14:textId="6C82D04B" w:rsidR="00266E57" w:rsidRPr="00024307" w:rsidRDefault="00024307" w:rsidP="00024307">
      <w:pPr>
        <w:spacing w:after="96"/>
        <w:ind w:left="284" w:firstLine="426"/>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galia </w:t>
      </w:r>
      <w:proofErr w:type="spellStart"/>
      <w:r w:rsidR="00B14F00">
        <w:rPr>
          <w:rFonts w:ascii="Trebuchet MS" w:hAnsi="Trebuchet MS" w:cstheme="minorHAnsi"/>
        </w:rPr>
        <w:t>M</w:t>
      </w:r>
      <w:r w:rsidR="00857D5A">
        <w:rPr>
          <w:rFonts w:ascii="Trebuchet MS" w:hAnsi="Trebuchet MS" w:cstheme="minorHAnsi"/>
        </w:rPr>
        <w:t>Var</w:t>
      </w:r>
      <w:proofErr w:type="spellEnd"/>
      <w:r w:rsidR="00266E57" w:rsidRPr="00024307">
        <w:rPr>
          <w:rFonts w:ascii="Trebuchet MS" w:hAnsi="Trebuchet MS" w:cstheme="minorHAnsi"/>
        </w:rPr>
        <w:t>.</w:t>
      </w:r>
    </w:p>
    <w:p w14:paraId="28B282AF" w14:textId="6D8CF595" w:rsidR="002D6CFE" w:rsidRDefault="002649B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AĮNS</w:t>
      </w:r>
      <w:r w:rsidR="0025467A">
        <w:rPr>
          <w:rFonts w:ascii="Trebuchet MS" w:hAnsi="Trebuchet MS" w:cstheme="minorHAnsi"/>
        </w:rPr>
        <w:t xml:space="preserve"> </w:t>
      </w:r>
      <w:r w:rsidR="00400104">
        <w:rPr>
          <w:rFonts w:ascii="Trebuchet MS" w:hAnsi="Trebuchet MS" w:cstheme="minorHAnsi"/>
        </w:rPr>
        <w:t>keitiklio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Default="00E94AAE">
      <w:pPr>
        <w:pStyle w:val="ListParagraph"/>
        <w:numPr>
          <w:ilvl w:val="1"/>
          <w:numId w:val="5"/>
        </w:numPr>
        <w:spacing w:after="96"/>
        <w:jc w:val="both"/>
        <w:rPr>
          <w:rFonts w:ascii="Trebuchet MS" w:hAnsi="Trebuchet MS" w:cstheme="minorHAnsi"/>
        </w:rPr>
      </w:pPr>
      <w:r>
        <w:rPr>
          <w:rFonts w:ascii="Trebuchet MS" w:hAnsi="Trebuchet MS" w:cstheme="minorHAnsi"/>
        </w:rPr>
        <w:t>b</w:t>
      </w:r>
      <w:r w:rsidR="00400104">
        <w:rPr>
          <w:rFonts w:ascii="Trebuchet MS" w:hAnsi="Trebuchet MS" w:cstheme="minorHAnsi"/>
        </w:rPr>
        <w:t>lokuotas – raudona su mėlynu kontūru;</w:t>
      </w:r>
    </w:p>
    <w:p w14:paraId="28B282B1" w14:textId="7DF23DDE" w:rsidR="002D6CFE" w:rsidRDefault="00E94AAE">
      <w:pPr>
        <w:pStyle w:val="ListParagraph"/>
        <w:numPr>
          <w:ilvl w:val="1"/>
          <w:numId w:val="5"/>
        </w:numPr>
        <w:spacing w:after="96"/>
        <w:jc w:val="both"/>
        <w:rPr>
          <w:rFonts w:ascii="Trebuchet MS" w:hAnsi="Trebuchet MS" w:cstheme="minorHAnsi"/>
        </w:rPr>
      </w:pPr>
      <w:proofErr w:type="spellStart"/>
      <w:r>
        <w:rPr>
          <w:rFonts w:ascii="Trebuchet MS" w:hAnsi="Trebuchet MS" w:cstheme="minorHAnsi"/>
        </w:rPr>
        <w:t>d</w:t>
      </w:r>
      <w:r w:rsidR="00400104">
        <w:rPr>
          <w:rFonts w:ascii="Trebuchet MS" w:hAnsi="Trebuchet MS" w:cstheme="minorHAnsi"/>
        </w:rPr>
        <w:t>eblok</w:t>
      </w:r>
      <w:r w:rsidR="00F80667">
        <w:rPr>
          <w:rFonts w:ascii="Trebuchet MS" w:hAnsi="Trebuchet MS" w:cstheme="minorHAnsi"/>
        </w:rPr>
        <w:t>uotas</w:t>
      </w:r>
      <w:proofErr w:type="spellEnd"/>
      <w:r w:rsidR="00F80667">
        <w:rPr>
          <w:rFonts w:ascii="Trebuchet MS" w:hAnsi="Trebuchet MS" w:cstheme="minorHAnsi"/>
        </w:rPr>
        <w:t xml:space="preserve"> – žalia su mėlynu kontūru.</w:t>
      </w:r>
    </w:p>
    <w:p w14:paraId="28B282B8" w14:textId="0234B5BF"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 spalva pagal įtampas.</w:t>
      </w:r>
    </w:p>
    <w:p w14:paraId="28B282B9" w14:textId="4D49FDF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BB" w14:textId="19196028" w:rsidR="002D6CFE" w:rsidRDefault="00F80667">
      <w:pPr>
        <w:pStyle w:val="ListParagraph"/>
        <w:numPr>
          <w:ilvl w:val="1"/>
          <w:numId w:val="3"/>
        </w:numPr>
        <w:spacing w:after="96"/>
        <w:jc w:val="both"/>
        <w:rPr>
          <w:rFonts w:ascii="Trebuchet MS" w:hAnsi="Trebuchet MS" w:cstheme="minorHAnsi"/>
          <w:color w:val="000000"/>
        </w:rPr>
      </w:pPr>
      <w:r>
        <w:rPr>
          <w:rFonts w:ascii="Trebuchet MS" w:hAnsi="Trebuchet MS" w:cstheme="minorHAnsi"/>
        </w:rPr>
        <w:t>išjungtas – raudonas.</w:t>
      </w:r>
    </w:p>
    <w:p w14:paraId="28B282BE" w14:textId="47F64990"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įstumtas – žalias;</w:t>
      </w:r>
    </w:p>
    <w:p w14:paraId="28B282C0"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ištrauktas – raudonas;</w:t>
      </w:r>
    </w:p>
    <w:p w14:paraId="72A35E4B" w14:textId="2AED006C" w:rsidR="00BB1B7E" w:rsidRDefault="00BB1B7E" w:rsidP="00BB1B7E">
      <w:pPr>
        <w:pStyle w:val="ListParagraph"/>
        <w:numPr>
          <w:ilvl w:val="1"/>
          <w:numId w:val="3"/>
        </w:numPr>
        <w:spacing w:after="96"/>
        <w:jc w:val="both"/>
        <w:rPr>
          <w:rFonts w:ascii="Trebuchet MS" w:hAnsi="Trebuchet MS" w:cstheme="minorHAnsi"/>
          <w:color w:val="000000"/>
        </w:rPr>
      </w:pPr>
      <w:r w:rsidRPr="00BB1B7E">
        <w:rPr>
          <w:rFonts w:ascii="Trebuchet MS" w:hAnsi="Trebuchet MS" w:cstheme="minorHAnsi"/>
          <w:color w:val="000000"/>
        </w:rPr>
        <w:t>normalus nutraukimas - raudona</w:t>
      </w:r>
      <w:r w:rsidR="00F80667">
        <w:rPr>
          <w:rFonts w:ascii="Trebuchet MS" w:hAnsi="Trebuchet MS" w:cstheme="minorHAnsi"/>
          <w:color w:val="000000"/>
        </w:rPr>
        <w:t>s</w:t>
      </w:r>
      <w:r w:rsidRPr="00BB1B7E">
        <w:rPr>
          <w:rFonts w:ascii="Trebuchet MS" w:hAnsi="Trebuchet MS" w:cstheme="minorHAnsi"/>
          <w:color w:val="000000"/>
        </w:rPr>
        <w:t xml:space="preserve"> su mėlyn</w:t>
      </w:r>
      <w:r w:rsidR="00F80667">
        <w:rPr>
          <w:rFonts w:ascii="Trebuchet MS" w:hAnsi="Trebuchet MS" w:cstheme="minorHAnsi"/>
          <w:color w:val="000000"/>
        </w:rPr>
        <w:t>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C3" w14:textId="3B2D17E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400</w:t>
      </w:r>
      <w:r w:rsidR="00CB110F">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w:t>
      </w:r>
      <w:r w:rsidR="00F80667">
        <w:rPr>
          <w:rFonts w:ascii="Trebuchet MS" w:hAnsi="Trebuchet MS" w:cstheme="minorHAnsi"/>
          <w:color w:val="000000"/>
        </w:rPr>
        <w:t>s</w:t>
      </w:r>
      <w:r>
        <w:rPr>
          <w:rFonts w:ascii="Trebuchet MS" w:hAnsi="Trebuchet MS" w:cstheme="minorHAnsi"/>
          <w:color w:val="000000"/>
        </w:rPr>
        <w:t>;</w:t>
      </w:r>
    </w:p>
    <w:p w14:paraId="28B282C5" w14:textId="77777777"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330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žalias;</w:t>
      </w:r>
    </w:p>
    <w:p w14:paraId="28B282C6" w14:textId="6A51122C"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 srovė) – mėlyna</w:t>
      </w:r>
      <w:r w:rsidR="00F80667">
        <w:rPr>
          <w:rFonts w:ascii="Trebuchet MS" w:hAnsi="Trebuchet MS" w:cstheme="minorHAnsi"/>
          <w:color w:val="000000"/>
        </w:rPr>
        <w:t>s</w:t>
      </w:r>
      <w:r>
        <w:rPr>
          <w:rFonts w:ascii="Trebuchet MS" w:hAnsi="Trebuchet MS" w:cstheme="minorHAnsi"/>
          <w:color w:val="000000"/>
        </w:rPr>
        <w:t>;</w:t>
      </w:r>
    </w:p>
    <w:p w14:paraId="28B282C7"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lastRenderedPageBreak/>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2C9" w14:textId="35CC16CA" w:rsidR="002D6CFE" w:rsidRDefault="00400104" w:rsidP="007E3201">
      <w:pPr>
        <w:pStyle w:val="ListParagraph"/>
        <w:numPr>
          <w:ilvl w:val="1"/>
          <w:numId w:val="3"/>
        </w:numPr>
        <w:spacing w:after="96"/>
        <w:jc w:val="both"/>
      </w:pPr>
      <w:bookmarkStart w:id="2" w:name="OLE_LINK4"/>
      <w:bookmarkStart w:id="3" w:name="OLE_LINK3"/>
      <w:bookmarkEnd w:id="2"/>
      <w:bookmarkEnd w:id="3"/>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1F1EBB">
        <w:rPr>
          <w:rFonts w:ascii="Trebuchet MS" w:hAnsi="Trebuchet MS" w:cstheme="minorHAnsi"/>
        </w:rPr>
        <w:t xml:space="preserve"> </w:t>
      </w:r>
      <w:r w:rsidR="00797135">
        <w:rPr>
          <w:rFonts w:ascii="Trebuchet MS" w:hAnsi="Trebuchet MS" w:cstheme="minorHAnsi"/>
        </w:rPr>
        <w:t>juodas</w:t>
      </w:r>
      <w:r w:rsidRPr="007E3201">
        <w:rPr>
          <w:rFonts w:ascii="Trebuchet MS" w:hAnsi="Trebuchet MS" w:cstheme="minorHAnsi"/>
        </w:rPr>
        <w:t>.</w:t>
      </w:r>
    </w:p>
    <w:p w14:paraId="28B282CA" w14:textId="626C0ADD"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CC"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7BFCA417" w14:textId="135F75BA" w:rsidR="00BB1B7E" w:rsidRDefault="00BB1B7E">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w:t>
      </w:r>
      <w:r w:rsidR="00F80667">
        <w:rPr>
          <w:rFonts w:ascii="Trebuchet MS" w:hAnsi="Trebuchet MS" w:cstheme="minorHAnsi"/>
          <w:color w:val="000000"/>
        </w:rPr>
        <w:t>s su mėlynu</w:t>
      </w:r>
      <w:r w:rsidRPr="00BB1B7E">
        <w:rPr>
          <w:rFonts w:ascii="Trebuchet MS" w:hAnsi="Trebuchet MS" w:cstheme="minorHAnsi"/>
          <w:color w:val="000000"/>
        </w:rPr>
        <w:t xml:space="preserve"> rėmeliu</w:t>
      </w:r>
      <w:r w:rsidR="00F80667">
        <w:rPr>
          <w:rFonts w:ascii="Trebuchet MS" w:hAnsi="Trebuchet MS" w:cstheme="minorHAnsi"/>
          <w:color w:val="000000"/>
        </w:rPr>
        <w:t>.</w:t>
      </w:r>
    </w:p>
    <w:p w14:paraId="28B282D7" w14:textId="7BC081B2"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įjungtas – žalias;</w:t>
      </w:r>
    </w:p>
    <w:p w14:paraId="28B282D9" w14:textId="77777777" w:rsidR="002D6CFE" w:rsidRPr="00BF1D28"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išjungtas – raudonas;</w:t>
      </w:r>
    </w:p>
    <w:p w14:paraId="31F6C9BF" w14:textId="65455299" w:rsidR="00C067E5" w:rsidRDefault="00C067E5">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n</w:t>
      </w:r>
      <w:r w:rsidRPr="00BB1B7E">
        <w:rPr>
          <w:rFonts w:ascii="Trebuchet MS" w:hAnsi="Trebuchet MS" w:cstheme="minorHAnsi"/>
          <w:color w:val="000000"/>
        </w:rPr>
        <w:t>ormalus nutraukimas - raudona su mėlynų rėmeliu</w:t>
      </w:r>
      <w:r w:rsidR="00F80667">
        <w:rPr>
          <w:rFonts w:ascii="Trebuchet MS" w:hAnsi="Trebuchet MS" w:cstheme="minorHAnsi"/>
          <w:color w:val="000000"/>
        </w:rPr>
        <w:t>.</w:t>
      </w:r>
    </w:p>
    <w:p w14:paraId="28B282DC" w14:textId="2A97149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w:t>
      </w:r>
      <w:r w:rsidR="00F80667">
        <w:rPr>
          <w:rFonts w:ascii="Trebuchet MS" w:hAnsi="Trebuchet MS" w:cstheme="minorHAnsi"/>
          <w:color w:val="000000"/>
        </w:rPr>
        <w:t>–</w:t>
      </w:r>
      <w:r>
        <w:rPr>
          <w:rFonts w:ascii="Trebuchet MS" w:hAnsi="Trebuchet MS" w:cstheme="minorHAnsi"/>
          <w:color w:val="000000"/>
        </w:rPr>
        <w:t xml:space="preserve"> mėlyna</w:t>
      </w:r>
      <w:r w:rsidR="00F80667">
        <w:rPr>
          <w:rFonts w:ascii="Trebuchet MS" w:hAnsi="Trebuchet MS" w:cstheme="minorHAnsi"/>
          <w:color w:val="000000"/>
        </w:rPr>
        <w:t>;</w:t>
      </w:r>
    </w:p>
    <w:p w14:paraId="28B282DF"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2E0" w14:textId="48C7D619" w:rsidR="002D6CFE" w:rsidRDefault="00400104">
      <w:pPr>
        <w:pStyle w:val="ListParagraph"/>
        <w:numPr>
          <w:ilvl w:val="1"/>
          <w:numId w:val="3"/>
        </w:numPr>
        <w:spacing w:after="96"/>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p>
    <w:p w14:paraId="28B282E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E3" w14:textId="11728FEA" w:rsidR="002D6CFE" w:rsidRDefault="00400104" w:rsidP="007E3201">
      <w:pPr>
        <w:pStyle w:val="ListParagraph"/>
        <w:numPr>
          <w:ilvl w:val="1"/>
          <w:numId w:val="3"/>
        </w:numPr>
        <w:spacing w:after="96"/>
        <w:jc w:val="both"/>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0078390F">
        <w:rPr>
          <w:rFonts w:ascii="Trebuchet MS" w:hAnsi="Trebuchet MS" w:cstheme="minorHAnsi"/>
        </w:rPr>
        <w:t xml:space="preserve">- </w:t>
      </w:r>
      <w:r w:rsidR="00797135">
        <w:rPr>
          <w:rFonts w:ascii="Trebuchet MS" w:hAnsi="Trebuchet MS" w:cstheme="minorHAnsi"/>
        </w:rPr>
        <w:t>juoda</w:t>
      </w:r>
      <w:r w:rsidRPr="007E3201">
        <w:rPr>
          <w:rFonts w:ascii="Trebuchet MS" w:hAnsi="Trebuchet MS" w:cstheme="minorHAnsi"/>
        </w:rPr>
        <w:t>.</w:t>
      </w:r>
    </w:p>
    <w:p w14:paraId="28B282E9" w14:textId="5B40F0C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uždėtas – raudonas;</w:t>
      </w:r>
    </w:p>
    <w:p w14:paraId="28B282EC"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nuimtas – pilkas.</w:t>
      </w:r>
    </w:p>
    <w:p w14:paraId="28B282ED" w14:textId="5FC1A938" w:rsidR="002D6CFE" w:rsidRDefault="00400104">
      <w:pPr>
        <w:spacing w:after="96"/>
        <w:ind w:firstLine="709"/>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kV</w:t>
      </w:r>
      <w:proofErr w:type="spellEnd"/>
      <w:r w:rsidR="00400104" w:rsidRPr="007E3201">
        <w:rPr>
          <w:rFonts w:ascii="Trebuchet MS" w:hAnsi="Trebuchet MS" w:cstheme="minorHAnsi"/>
        </w:rPr>
        <w:t xml:space="preserve">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7718A7">
      <w:pPr>
        <w:pStyle w:val="ListParagraph"/>
        <w:numPr>
          <w:ilvl w:val="1"/>
          <w:numId w:val="3"/>
        </w:numPr>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F80667">
        <w:rPr>
          <w:rFonts w:ascii="Trebuchet MS" w:hAnsi="Trebuchet MS" w:cstheme="minorHAnsi"/>
          <w:color w:val="000000"/>
        </w:rPr>
        <w:t>–</w:t>
      </w:r>
      <w:r w:rsidRPr="007718A7">
        <w:rPr>
          <w:rFonts w:ascii="Trebuchet MS" w:hAnsi="Trebuchet MS" w:cstheme="minorHAnsi"/>
          <w:color w:val="000000"/>
        </w:rPr>
        <w:t xml:space="preserve"> mėlyna</w:t>
      </w:r>
      <w:r w:rsidR="00F80667">
        <w:rPr>
          <w:rFonts w:ascii="Trebuchet MS" w:hAnsi="Trebuchet MS" w:cstheme="minorHAnsi"/>
          <w:color w:val="000000"/>
        </w:rPr>
        <w:t>;</w:t>
      </w:r>
    </w:p>
    <w:p w14:paraId="05F43F6C" w14:textId="041520F1" w:rsidR="007718A7" w:rsidRPr="007718A7" w:rsidRDefault="007718A7">
      <w:pPr>
        <w:pStyle w:val="ListParagraph"/>
        <w:numPr>
          <w:ilvl w:val="1"/>
          <w:numId w:val="3"/>
        </w:numPr>
        <w:spacing w:after="96"/>
        <w:jc w:val="both"/>
        <w:rPr>
          <w:rFonts w:ascii="Trebuchet MS" w:hAnsi="Trebuchet MS" w:cstheme="minorHAnsi"/>
          <w:color w:val="000000"/>
        </w:rPr>
      </w:pPr>
      <w:r w:rsidRPr="007718A7">
        <w:rPr>
          <w:rFonts w:ascii="Trebuchet MS" w:hAnsi="Trebuchet MS" w:cstheme="minorHAnsi"/>
          <w:color w:val="000000"/>
        </w:rPr>
        <w:t xml:space="preserve">330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 žalia</w:t>
      </w:r>
      <w:r w:rsidR="00F80667">
        <w:rPr>
          <w:rFonts w:ascii="Trebuchet MS" w:hAnsi="Trebuchet MS" w:cstheme="minorHAnsi"/>
          <w:color w:val="000000"/>
        </w:rPr>
        <w:t>;</w:t>
      </w:r>
    </w:p>
    <w:p w14:paraId="28B282F1" w14:textId="77777777"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2F2" w14:textId="59450E92" w:rsidR="002D6CFE" w:rsidRDefault="00400104">
      <w:pPr>
        <w:pStyle w:val="ListParagraph"/>
        <w:numPr>
          <w:ilvl w:val="1"/>
          <w:numId w:val="3"/>
        </w:numPr>
        <w:spacing w:after="96"/>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Pr="007E3201">
        <w:rPr>
          <w:rFonts w:ascii="Trebuchet MS" w:hAnsi="Trebuchet MS" w:cstheme="minorHAnsi"/>
        </w:rPr>
        <w:t>.</w:t>
      </w:r>
    </w:p>
    <w:p w14:paraId="28B282F3" w14:textId="466EEF3E" w:rsidR="002D6CFE" w:rsidRDefault="00F80667">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426B19">
      <w:pPr>
        <w:pStyle w:val="ListParagraph"/>
        <w:numPr>
          <w:ilvl w:val="1"/>
          <w:numId w:val="3"/>
        </w:numPr>
        <w:spacing w:after="96"/>
        <w:ind w:hanging="448"/>
        <w:jc w:val="both"/>
        <w:rPr>
          <w:rFonts w:ascii="Trebuchet MS" w:hAnsi="Trebuchet MS" w:cstheme="minorHAnsi"/>
          <w:color w:val="000000"/>
        </w:rPr>
      </w:pPr>
      <w:r w:rsidRPr="007718A7">
        <w:rPr>
          <w:rFonts w:ascii="Trebuchet MS" w:hAnsi="Trebuchet MS" w:cstheme="minorHAnsi"/>
          <w:color w:val="000000"/>
        </w:rPr>
        <w:t xml:space="preserve">400 </w:t>
      </w:r>
      <w:proofErr w:type="spellStart"/>
      <w:r w:rsidRPr="007718A7">
        <w:rPr>
          <w:rFonts w:ascii="Trebuchet MS" w:hAnsi="Trebuchet MS" w:cstheme="minorHAnsi"/>
          <w:color w:val="000000"/>
        </w:rPr>
        <w:t>kV</w:t>
      </w:r>
      <w:proofErr w:type="spellEnd"/>
      <w:r w:rsidRPr="007718A7">
        <w:rPr>
          <w:rFonts w:ascii="Trebuchet MS" w:hAnsi="Trebuchet MS" w:cstheme="minorHAnsi"/>
          <w:color w:val="000000"/>
        </w:rPr>
        <w:t xml:space="preserve"> </w:t>
      </w:r>
      <w:r w:rsidR="007258DD">
        <w:rPr>
          <w:rFonts w:ascii="Trebuchet MS" w:hAnsi="Trebuchet MS" w:cstheme="minorHAnsi"/>
          <w:color w:val="000000"/>
        </w:rPr>
        <w:t>–</w:t>
      </w:r>
      <w:r w:rsidRPr="007718A7">
        <w:rPr>
          <w:rFonts w:ascii="Trebuchet MS" w:hAnsi="Trebuchet MS" w:cstheme="minorHAnsi"/>
          <w:color w:val="000000"/>
        </w:rPr>
        <w:t xml:space="preserve"> mėlyna</w:t>
      </w:r>
      <w:r w:rsidR="007258DD">
        <w:rPr>
          <w:rFonts w:ascii="Trebuchet MS" w:hAnsi="Trebuchet MS" w:cstheme="minorHAnsi"/>
          <w:color w:val="000000"/>
        </w:rPr>
        <w:t>s;</w:t>
      </w:r>
    </w:p>
    <w:p w14:paraId="28B282F5" w14:textId="25A38382"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r w:rsidR="007258DD">
        <w:rPr>
          <w:rFonts w:ascii="Trebuchet MS" w:hAnsi="Trebuchet MS" w:cstheme="minorHAnsi"/>
        </w:rPr>
        <w:t>s</w:t>
      </w:r>
      <w:r w:rsidRPr="007E3201">
        <w:rPr>
          <w:rFonts w:ascii="Trebuchet MS" w:hAnsi="Trebuchet MS" w:cstheme="minorHAnsi"/>
        </w:rPr>
        <w:t>;</w:t>
      </w:r>
    </w:p>
    <w:p w14:paraId="104FEDC0" w14:textId="1CDDCBA2" w:rsidR="00DB098F" w:rsidRPr="00426B19"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w:t>
      </w:r>
      <w:r w:rsidR="007258DD">
        <w:rPr>
          <w:rFonts w:ascii="Trebuchet MS" w:hAnsi="Trebuchet MS" w:cstheme="minorHAnsi"/>
        </w:rPr>
        <w:t>s</w:t>
      </w:r>
      <w:r w:rsidR="00DD6FD9">
        <w:rPr>
          <w:rFonts w:ascii="Trebuchet MS" w:hAnsi="Trebuchet MS" w:cstheme="minorHAnsi"/>
        </w:rPr>
        <w:t>.</w:t>
      </w:r>
    </w:p>
    <w:p w14:paraId="2FB1E6BC" w14:textId="77BCDDD1" w:rsidR="000919B5" w:rsidRDefault="001A53D4" w:rsidP="00D51C21">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Default="00D51C21" w:rsidP="00426B19">
      <w:pPr>
        <w:pStyle w:val="ListParagraph"/>
        <w:numPr>
          <w:ilvl w:val="0"/>
          <w:numId w:val="17"/>
        </w:num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w:t>
      </w:r>
      <w:r w:rsidR="00395091">
        <w:rPr>
          <w:rFonts w:ascii="Trebuchet MS" w:hAnsi="Trebuchet MS" w:cstheme="minorHAnsi"/>
        </w:rPr>
        <w:t>–</w:t>
      </w:r>
      <w:r w:rsidR="00C80916">
        <w:rPr>
          <w:rFonts w:ascii="Trebuchet MS" w:hAnsi="Trebuchet MS" w:cstheme="minorHAnsi"/>
        </w:rPr>
        <w:t xml:space="preserve"> žalias;</w:t>
      </w:r>
    </w:p>
    <w:p w14:paraId="57721305" w14:textId="24B335B1" w:rsidR="00395091" w:rsidRPr="00426B19" w:rsidRDefault="00395091" w:rsidP="00426B19">
      <w:pPr>
        <w:pStyle w:val="ListParagraph"/>
        <w:numPr>
          <w:ilvl w:val="0"/>
          <w:numId w:val="17"/>
        </w:numPr>
        <w:spacing w:after="96"/>
        <w:jc w:val="both"/>
        <w:rPr>
          <w:rFonts w:ascii="Trebuchet MS" w:hAnsi="Trebuchet MS" w:cstheme="minorHAnsi"/>
        </w:rPr>
      </w:pPr>
      <w:r>
        <w:rPr>
          <w:rFonts w:ascii="Trebuchet MS" w:hAnsi="Trebuchet MS" w:cstheme="minorHAnsi"/>
        </w:rPr>
        <w:t>6-35</w:t>
      </w:r>
      <w:r w:rsidR="00B45474">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 juodas</w:t>
      </w:r>
      <w:r w:rsidR="00DD6FD9">
        <w:rPr>
          <w:rFonts w:ascii="Trebuchet MS" w:hAnsi="Trebuchet MS" w:cstheme="minorHAnsi"/>
        </w:rPr>
        <w:t>.</w:t>
      </w:r>
    </w:p>
    <w:p w14:paraId="287C20B2" w14:textId="79245455"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330 </w:t>
      </w:r>
      <w:proofErr w:type="spellStart"/>
      <w:r w:rsidRPr="00DD6FD9">
        <w:rPr>
          <w:rFonts w:ascii="Trebuchet MS" w:hAnsi="Trebuchet MS" w:cstheme="minorHAnsi"/>
        </w:rPr>
        <w:t>kV</w:t>
      </w:r>
      <w:proofErr w:type="spellEnd"/>
      <w:r w:rsidRPr="00DD6FD9">
        <w:rPr>
          <w:rFonts w:ascii="Trebuchet MS" w:hAnsi="Trebuchet MS" w:cstheme="minorHAnsi"/>
        </w:rPr>
        <w:t xml:space="preserve"> – žalias;</w:t>
      </w:r>
    </w:p>
    <w:p w14:paraId="15782022" w14:textId="77777777" w:rsidR="00DD6FD9" w:rsidRPr="00DD6FD9" w:rsidRDefault="00DD6FD9" w:rsidP="00DD6FD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 xml:space="preserve">110 </w:t>
      </w:r>
      <w:proofErr w:type="spellStart"/>
      <w:r w:rsidRPr="00DD6FD9">
        <w:rPr>
          <w:rFonts w:ascii="Trebuchet MS" w:hAnsi="Trebuchet MS" w:cstheme="minorHAnsi"/>
        </w:rPr>
        <w:t>kV</w:t>
      </w:r>
      <w:proofErr w:type="spellEnd"/>
      <w:r w:rsidRPr="00DD6FD9">
        <w:rPr>
          <w:rFonts w:ascii="Trebuchet MS" w:hAnsi="Trebuchet MS" w:cstheme="minorHAnsi"/>
        </w:rPr>
        <w:t xml:space="preserve"> – raudonas;</w:t>
      </w:r>
    </w:p>
    <w:p w14:paraId="71309B5A" w14:textId="6D45683C" w:rsidR="00DD6FD9" w:rsidRPr="00426B19" w:rsidRDefault="00DD6FD9" w:rsidP="00426B19">
      <w:pPr>
        <w:pStyle w:val="ListParagraph"/>
        <w:numPr>
          <w:ilvl w:val="0"/>
          <w:numId w:val="18"/>
        </w:numPr>
        <w:spacing w:after="96"/>
        <w:jc w:val="both"/>
        <w:rPr>
          <w:rFonts w:ascii="Trebuchet MS" w:hAnsi="Trebuchet MS" w:cstheme="minorHAnsi"/>
        </w:rPr>
      </w:pPr>
      <w:r w:rsidRPr="00DD6FD9">
        <w:rPr>
          <w:rFonts w:ascii="Trebuchet MS" w:hAnsi="Trebuchet MS" w:cstheme="minorHAnsi"/>
        </w:rPr>
        <w:t>6-35</w:t>
      </w:r>
      <w:r w:rsidR="00AE65BE">
        <w:rPr>
          <w:rFonts w:ascii="Trebuchet MS" w:hAnsi="Trebuchet MS" w:cstheme="minorHAnsi"/>
        </w:rPr>
        <w:t xml:space="preserve"> </w:t>
      </w:r>
      <w:proofErr w:type="spellStart"/>
      <w:r w:rsidRPr="00DD6FD9">
        <w:rPr>
          <w:rFonts w:ascii="Trebuchet MS" w:hAnsi="Trebuchet MS" w:cstheme="minorHAnsi"/>
        </w:rPr>
        <w:t>kV</w:t>
      </w:r>
      <w:proofErr w:type="spellEnd"/>
      <w:r w:rsidRPr="00DD6FD9">
        <w:rPr>
          <w:rFonts w:ascii="Trebuchet MS" w:hAnsi="Trebuchet MS" w:cstheme="minorHAnsi"/>
        </w:rPr>
        <w:t xml:space="preserve"> – juodas.</w:t>
      </w:r>
    </w:p>
    <w:p w14:paraId="1E089300" w14:textId="5150E899" w:rsidR="001A53D4" w:rsidRDefault="00DD6FD9">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 xml:space="preserve">Aukštos įtampos </w:t>
      </w:r>
      <w:r w:rsidR="00F27C1E">
        <w:rPr>
          <w:rFonts w:ascii="Trebuchet MS" w:hAnsi="Trebuchet MS" w:cstheme="minorHAnsi"/>
        </w:rPr>
        <w:t xml:space="preserve">nuolatinės srovės </w:t>
      </w:r>
      <w:r w:rsidR="00395EFE">
        <w:rPr>
          <w:rFonts w:ascii="Trebuchet MS" w:hAnsi="Trebuchet MS" w:cstheme="minorHAnsi"/>
        </w:rPr>
        <w:t>keitiklio įrenginiai</w:t>
      </w:r>
      <w:r w:rsidR="00F27C1E">
        <w:rPr>
          <w:rFonts w:ascii="Trebuchet MS" w:hAnsi="Trebuchet MS" w:cstheme="minorHAnsi"/>
        </w:rPr>
        <w:t>:</w:t>
      </w:r>
    </w:p>
    <w:p w14:paraId="599A275A"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400 </w:t>
      </w:r>
      <w:proofErr w:type="spellStart"/>
      <w:r w:rsidRPr="00F27C1E">
        <w:rPr>
          <w:rFonts w:ascii="Trebuchet MS" w:hAnsi="Trebuchet MS" w:cstheme="minorHAnsi"/>
        </w:rPr>
        <w:t>kV</w:t>
      </w:r>
      <w:proofErr w:type="spellEnd"/>
      <w:r w:rsidRPr="00F27C1E">
        <w:rPr>
          <w:rFonts w:ascii="Trebuchet MS" w:hAnsi="Trebuchet MS" w:cstheme="minorHAnsi"/>
        </w:rPr>
        <w:t xml:space="preserve"> – mėlynas;</w:t>
      </w:r>
    </w:p>
    <w:p w14:paraId="09E48C54" w14:textId="7777777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330 </w:t>
      </w:r>
      <w:proofErr w:type="spellStart"/>
      <w:r w:rsidRPr="00F27C1E">
        <w:rPr>
          <w:rFonts w:ascii="Trebuchet MS" w:hAnsi="Trebuchet MS" w:cstheme="minorHAnsi"/>
        </w:rPr>
        <w:t>kV</w:t>
      </w:r>
      <w:proofErr w:type="spellEnd"/>
      <w:r w:rsidRPr="00F27C1E">
        <w:rPr>
          <w:rFonts w:ascii="Trebuchet MS" w:hAnsi="Trebuchet MS" w:cstheme="minorHAnsi"/>
        </w:rPr>
        <w:t xml:space="preserve"> – žalias;</w:t>
      </w:r>
    </w:p>
    <w:p w14:paraId="1FE823D2" w14:textId="5B68BAF7" w:rsidR="00F27C1E" w:rsidRPr="00F27C1E" w:rsidRDefault="00F27C1E" w:rsidP="00F27C1E">
      <w:pPr>
        <w:pStyle w:val="ListParagraph"/>
        <w:numPr>
          <w:ilvl w:val="0"/>
          <w:numId w:val="19"/>
        </w:numPr>
        <w:spacing w:after="96"/>
        <w:jc w:val="both"/>
        <w:rPr>
          <w:rFonts w:ascii="Trebuchet MS" w:hAnsi="Trebuchet MS" w:cstheme="minorHAnsi"/>
        </w:rPr>
      </w:pPr>
      <w:r w:rsidRPr="00F27C1E">
        <w:rPr>
          <w:rFonts w:ascii="Trebuchet MS" w:hAnsi="Trebuchet MS" w:cstheme="minorHAnsi"/>
        </w:rPr>
        <w:lastRenderedPageBreak/>
        <w:t>300</w:t>
      </w:r>
      <w:r w:rsidR="0015041A">
        <w:rPr>
          <w:rFonts w:ascii="Trebuchet MS" w:hAnsi="Trebuchet MS" w:cstheme="minorHAnsi"/>
        </w:rPr>
        <w:t xml:space="preserve"> - 320</w:t>
      </w:r>
      <w:r w:rsidRPr="00F27C1E">
        <w:rPr>
          <w:rFonts w:ascii="Trebuchet MS" w:hAnsi="Trebuchet MS" w:cstheme="minorHAnsi"/>
        </w:rPr>
        <w:t xml:space="preserve"> </w:t>
      </w:r>
      <w:proofErr w:type="spellStart"/>
      <w:r w:rsidRPr="00F27C1E">
        <w:rPr>
          <w:rFonts w:ascii="Trebuchet MS" w:hAnsi="Trebuchet MS" w:cstheme="minorHAnsi"/>
        </w:rPr>
        <w:t>kV</w:t>
      </w:r>
      <w:proofErr w:type="spellEnd"/>
      <w:r w:rsidRPr="00F27C1E">
        <w:rPr>
          <w:rFonts w:ascii="Trebuchet MS" w:hAnsi="Trebuchet MS" w:cstheme="minorHAnsi"/>
        </w:rPr>
        <w:t xml:space="preserve"> (nuolatinės srovės) – mėlyna</w:t>
      </w:r>
      <w:r w:rsidR="00303669">
        <w:rPr>
          <w:rFonts w:ascii="Trebuchet MS" w:hAnsi="Trebuchet MS" w:cstheme="minorHAnsi"/>
        </w:rPr>
        <w:t>s</w:t>
      </w:r>
      <w:r w:rsidRPr="00F27C1E">
        <w:rPr>
          <w:rFonts w:ascii="Trebuchet MS" w:hAnsi="Trebuchet MS" w:cstheme="minorHAnsi"/>
        </w:rPr>
        <w:t>;</w:t>
      </w:r>
    </w:p>
    <w:p w14:paraId="62C2EFFD" w14:textId="0DAF68CF" w:rsidR="00F27C1E" w:rsidRPr="00426B19" w:rsidRDefault="00F27C1E" w:rsidP="00426B19">
      <w:pPr>
        <w:pStyle w:val="ListParagraph"/>
        <w:numPr>
          <w:ilvl w:val="0"/>
          <w:numId w:val="19"/>
        </w:numPr>
        <w:spacing w:after="96"/>
        <w:jc w:val="both"/>
        <w:rPr>
          <w:rFonts w:ascii="Trebuchet MS" w:hAnsi="Trebuchet MS" w:cstheme="minorHAnsi"/>
        </w:rPr>
      </w:pPr>
      <w:r w:rsidRPr="00F27C1E">
        <w:rPr>
          <w:rFonts w:ascii="Trebuchet MS" w:hAnsi="Trebuchet MS" w:cstheme="minorHAnsi"/>
        </w:rPr>
        <w:t xml:space="preserve">6-35 </w:t>
      </w:r>
      <w:proofErr w:type="spellStart"/>
      <w:r w:rsidRPr="00F27C1E">
        <w:rPr>
          <w:rFonts w:ascii="Trebuchet MS" w:hAnsi="Trebuchet MS" w:cstheme="minorHAnsi"/>
        </w:rPr>
        <w:t>kV</w:t>
      </w:r>
      <w:proofErr w:type="spellEnd"/>
      <w:r w:rsidRPr="00F27C1E">
        <w:rPr>
          <w:rFonts w:ascii="Trebuchet MS" w:hAnsi="Trebuchet MS" w:cstheme="minorHAnsi"/>
        </w:rPr>
        <w:t xml:space="preserve"> – juodas.</w:t>
      </w:r>
    </w:p>
    <w:p w14:paraId="28B282F7" w14:textId="3F4EA7AF"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augiklis</w:t>
      </w:r>
      <w:r w:rsidR="00130FDD" w:rsidRPr="007E3201">
        <w:rPr>
          <w:rFonts w:ascii="Trebuchet MS" w:hAnsi="Trebuchet MS" w:cstheme="minorHAnsi"/>
        </w:rPr>
        <w:t xml:space="preserve"> </w:t>
      </w:r>
      <w:r w:rsidR="00400104" w:rsidRPr="007E3201">
        <w:rPr>
          <w:rFonts w:ascii="Trebuchet MS" w:hAnsi="Trebuchet MS" w:cstheme="minorHAnsi"/>
        </w:rPr>
        <w:t>– spalva pagal įtampas.</w:t>
      </w:r>
    </w:p>
    <w:p w14:paraId="28B282F8" w14:textId="7F58405A"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 xml:space="preserve">tacionarus įžemiklis, transformatoriaus </w:t>
      </w:r>
      <w:proofErr w:type="spellStart"/>
      <w:r w:rsidR="00400104" w:rsidRPr="007E3201">
        <w:rPr>
          <w:rFonts w:ascii="Trebuchet MS" w:hAnsi="Trebuchet MS" w:cstheme="minorHAnsi"/>
        </w:rPr>
        <w:t>neutralė</w:t>
      </w:r>
      <w:r w:rsidR="00CC57B9">
        <w:rPr>
          <w:rFonts w:ascii="Trebuchet MS" w:hAnsi="Trebuchet MS" w:cstheme="minorHAnsi"/>
        </w:rPr>
        <w:t>s</w:t>
      </w:r>
      <w:proofErr w:type="spellEnd"/>
      <w:r w:rsidR="00CC57B9">
        <w:rPr>
          <w:rFonts w:ascii="Trebuchet MS" w:hAnsi="Trebuchet MS" w:cstheme="minorHAnsi"/>
        </w:rPr>
        <w:t xml:space="preserve"> įžemiklis</w:t>
      </w:r>
      <w:r w:rsidR="00400104" w:rsidRPr="007E3201">
        <w:rPr>
          <w:rFonts w:ascii="Trebuchet MS" w:hAnsi="Trebuchet MS" w:cstheme="minorHAnsi"/>
        </w:rPr>
        <w:t xml:space="preserve">, </w:t>
      </w:r>
      <w:proofErr w:type="spellStart"/>
      <w:r w:rsidR="00400104" w:rsidRPr="007E3201">
        <w:rPr>
          <w:rFonts w:ascii="Trebuchet MS" w:hAnsi="Trebuchet MS" w:cstheme="minorHAnsi"/>
        </w:rPr>
        <w:t>trumpiklis</w:t>
      </w:r>
      <w:proofErr w:type="spellEnd"/>
      <w:r w:rsidR="00400104" w:rsidRPr="007E3201">
        <w:rPr>
          <w:rFonts w:ascii="Trebuchet MS" w:hAnsi="Trebuchet MS" w:cstheme="minorHAnsi"/>
        </w:rPr>
        <w:t>:</w:t>
      </w:r>
    </w:p>
    <w:p w14:paraId="28B282F9" w14:textId="143A48F9"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įjungtas – raudona</w:t>
      </w:r>
      <w:r w:rsidR="007258DD">
        <w:rPr>
          <w:rFonts w:ascii="Trebuchet MS" w:hAnsi="Trebuchet MS" w:cstheme="minorHAnsi"/>
        </w:rPr>
        <w:t>s</w:t>
      </w:r>
      <w:r w:rsidRPr="007E3201">
        <w:rPr>
          <w:rFonts w:ascii="Trebuchet MS" w:hAnsi="Trebuchet MS" w:cstheme="minorHAnsi"/>
        </w:rPr>
        <w:t>;</w:t>
      </w:r>
    </w:p>
    <w:p w14:paraId="28B282FA" w14:textId="39DB286E"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išjungtas – pilka</w:t>
      </w:r>
      <w:r w:rsidR="007258DD">
        <w:rPr>
          <w:rFonts w:ascii="Trebuchet MS" w:hAnsi="Trebuchet MS" w:cstheme="minorHAnsi"/>
        </w:rPr>
        <w:t>s.</w:t>
      </w:r>
    </w:p>
    <w:p w14:paraId="28B282FD" w14:textId="6205E7E4" w:rsidR="002D6CFE" w:rsidRDefault="007258DD">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S</w:t>
      </w:r>
      <w:r w:rsidR="00400104" w:rsidRPr="007E3201">
        <w:rPr>
          <w:rFonts w:ascii="Trebuchet MS" w:hAnsi="Trebuchet MS" w:cstheme="minorHAnsi"/>
        </w:rPr>
        <w:t>rovės transformatorius – (vienas trims fazėms) spalvinamas pagal įtampas:</w:t>
      </w:r>
    </w:p>
    <w:p w14:paraId="28B282FE" w14:textId="179E0852"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400</w:t>
      </w:r>
      <w:r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Pr>
          <w:rFonts w:ascii="Trebuchet MS" w:hAnsi="Trebuchet MS" w:cstheme="minorHAnsi"/>
          <w:color w:val="000000"/>
        </w:rPr>
        <w:t>mėlyna</w:t>
      </w:r>
      <w:r w:rsidR="007258DD">
        <w:rPr>
          <w:rFonts w:ascii="Trebuchet MS" w:hAnsi="Trebuchet MS" w:cstheme="minorHAnsi"/>
          <w:color w:val="000000"/>
        </w:rPr>
        <w:t>s</w:t>
      </w:r>
      <w:r w:rsidRPr="007E3201">
        <w:rPr>
          <w:rFonts w:ascii="Trebuchet MS" w:hAnsi="Trebuchet MS" w:cstheme="minorHAnsi"/>
        </w:rPr>
        <w:t>;</w:t>
      </w:r>
    </w:p>
    <w:p w14:paraId="28B282FF"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žalias;</w:t>
      </w:r>
    </w:p>
    <w:p w14:paraId="28B28300" w14:textId="1CF79E5A"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02F42">
        <w:rPr>
          <w:rFonts w:ascii="Trebuchet MS" w:hAnsi="Trebuchet MS" w:cstheme="minorHAnsi"/>
          <w:color w:val="000000"/>
        </w:rPr>
        <w:t>s</w:t>
      </w:r>
      <w:r>
        <w:rPr>
          <w:rFonts w:ascii="Trebuchet MS" w:hAnsi="Trebuchet MS" w:cstheme="minorHAnsi"/>
          <w:color w:val="000000"/>
        </w:rPr>
        <w:t>;</w:t>
      </w:r>
    </w:p>
    <w:p w14:paraId="28B28301"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raudonas;</w:t>
      </w:r>
    </w:p>
    <w:p w14:paraId="28B28303" w14:textId="41A0F4E5" w:rsidR="002D6CFE" w:rsidRDefault="00400104" w:rsidP="00426B19">
      <w:pPr>
        <w:pStyle w:val="ListParagraph"/>
        <w:numPr>
          <w:ilvl w:val="1"/>
          <w:numId w:val="3"/>
        </w:numPr>
        <w:spacing w:after="96"/>
        <w:ind w:hanging="448"/>
        <w:jc w:val="both"/>
      </w:pPr>
      <w:r w:rsidRPr="0040496B">
        <w:rPr>
          <w:rFonts w:ascii="Trebuchet MS" w:hAnsi="Trebuchet MS" w:cstheme="minorHAnsi"/>
          <w:color w:val="000000"/>
        </w:rPr>
        <w:t>6-</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 </w:t>
      </w:r>
      <w:r w:rsidR="00797135">
        <w:rPr>
          <w:rFonts w:ascii="Trebuchet MS" w:hAnsi="Trebuchet MS" w:cstheme="minorHAnsi"/>
        </w:rPr>
        <w:t>juodas</w:t>
      </w:r>
      <w:r w:rsidRPr="007E3201">
        <w:rPr>
          <w:rFonts w:ascii="Trebuchet MS" w:hAnsi="Trebuchet MS" w:cstheme="minorHAnsi"/>
        </w:rPr>
        <w:t>.</w:t>
      </w:r>
    </w:p>
    <w:p w14:paraId="28B28305" w14:textId="5E19FCCB" w:rsidR="002D6CFE" w:rsidRDefault="003A1E30">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K</w:t>
      </w:r>
      <w:r w:rsidRPr="007E3201">
        <w:rPr>
          <w:rFonts w:ascii="Trebuchet MS" w:hAnsi="Trebuchet MS" w:cstheme="minorHAnsi"/>
        </w:rPr>
        <w:t>ombinuotas</w:t>
      </w:r>
      <w:r>
        <w:rPr>
          <w:rFonts w:ascii="Trebuchet MS" w:hAnsi="Trebuchet MS" w:cstheme="minorHAnsi"/>
        </w:rPr>
        <w:t xml:space="preserve"> s</w:t>
      </w:r>
      <w:r w:rsidR="00400104" w:rsidRPr="007E3201">
        <w:rPr>
          <w:rFonts w:ascii="Trebuchet MS" w:hAnsi="Trebuchet MS" w:cstheme="minorHAnsi"/>
        </w:rPr>
        <w:t>rovės ir įtampos transformatorius</w:t>
      </w:r>
      <w:r w:rsidR="009467A0">
        <w:rPr>
          <w:rFonts w:ascii="Trebuchet MS" w:hAnsi="Trebuchet MS" w:cstheme="minorHAnsi"/>
        </w:rPr>
        <w:t xml:space="preserve"> </w:t>
      </w:r>
      <w:r w:rsidR="00400104" w:rsidRPr="007E3201">
        <w:rPr>
          <w:rFonts w:ascii="Trebuchet MS" w:hAnsi="Trebuchet MS" w:cstheme="minorHAnsi"/>
        </w:rPr>
        <w:t xml:space="preserve">– </w:t>
      </w:r>
      <w:r w:rsidR="00806BF5" w:rsidRPr="007E3201">
        <w:rPr>
          <w:rFonts w:ascii="Trebuchet MS" w:hAnsi="Trebuchet MS" w:cstheme="minorHAnsi"/>
        </w:rPr>
        <w:t>spalv</w:t>
      </w:r>
      <w:r w:rsidR="00806BF5">
        <w:rPr>
          <w:rFonts w:ascii="Trebuchet MS" w:hAnsi="Trebuchet MS" w:cstheme="minorHAnsi"/>
        </w:rPr>
        <w:t>inamas</w:t>
      </w:r>
      <w:r w:rsidR="00806BF5" w:rsidRPr="007E3201">
        <w:rPr>
          <w:rFonts w:ascii="Trebuchet MS" w:hAnsi="Trebuchet MS" w:cstheme="minorHAnsi"/>
        </w:rPr>
        <w:t xml:space="preserve"> </w:t>
      </w:r>
      <w:r w:rsidR="00400104" w:rsidRPr="007E3201">
        <w:rPr>
          <w:rFonts w:ascii="Trebuchet MS" w:hAnsi="Trebuchet MS" w:cstheme="minorHAnsi"/>
        </w:rPr>
        <w:t xml:space="preserve">pagal įtampas </w:t>
      </w:r>
      <w:r w:rsidR="001C5927">
        <w:rPr>
          <w:rFonts w:ascii="Trebuchet MS" w:hAnsi="Trebuchet MS" w:cstheme="minorHAnsi"/>
        </w:rPr>
        <w:t>(žr.</w:t>
      </w:r>
      <w:r w:rsidR="00195D89">
        <w:rPr>
          <w:rFonts w:ascii="Trebuchet MS" w:hAnsi="Trebuchet MS" w:cstheme="minorHAnsi"/>
        </w:rPr>
        <w:t xml:space="preserve"> </w:t>
      </w:r>
      <w:r w:rsidR="00E02410">
        <w:rPr>
          <w:rFonts w:ascii="Trebuchet MS" w:hAnsi="Trebuchet MS" w:cstheme="minorHAnsi"/>
        </w:rPr>
        <w:t>srovės</w:t>
      </w:r>
      <w:r w:rsidR="00195D89">
        <w:rPr>
          <w:rFonts w:ascii="Trebuchet MS" w:hAnsi="Trebuchet MS" w:cstheme="minorHAnsi"/>
        </w:rPr>
        <w:t xml:space="preserve"> </w:t>
      </w:r>
      <w:r w:rsidR="00E02410">
        <w:rPr>
          <w:rFonts w:ascii="Trebuchet MS" w:hAnsi="Trebuchet MS" w:cstheme="minorHAnsi"/>
        </w:rPr>
        <w:t>ir</w:t>
      </w:r>
      <w:r w:rsidR="00195D89">
        <w:rPr>
          <w:rFonts w:ascii="Trebuchet MS" w:hAnsi="Trebuchet MS" w:cstheme="minorHAnsi"/>
        </w:rPr>
        <w:t xml:space="preserve"> </w:t>
      </w:r>
      <w:r w:rsidR="00E02410">
        <w:rPr>
          <w:rFonts w:ascii="Trebuchet MS" w:hAnsi="Trebuchet MS" w:cstheme="minorHAnsi"/>
        </w:rPr>
        <w:t>įtampos</w:t>
      </w:r>
      <w:r w:rsidR="00195D89">
        <w:rPr>
          <w:rFonts w:ascii="Trebuchet MS" w:hAnsi="Trebuchet MS" w:cstheme="minorHAnsi"/>
        </w:rPr>
        <w:t xml:space="preserve"> </w:t>
      </w:r>
      <w:r w:rsidR="00E02410">
        <w:rPr>
          <w:rFonts w:ascii="Trebuchet MS" w:hAnsi="Trebuchet MS" w:cstheme="minorHAnsi"/>
        </w:rPr>
        <w:t>transformatorių spalvinimą)</w:t>
      </w:r>
      <w:r w:rsidR="00195D89">
        <w:rPr>
          <w:rFonts w:ascii="Trebuchet MS" w:hAnsi="Trebuchet MS" w:cstheme="minorHAnsi"/>
        </w:rPr>
        <w:t xml:space="preserve"> </w:t>
      </w:r>
      <w:r w:rsidR="00400104" w:rsidRPr="007E3201">
        <w:rPr>
          <w:rFonts w:ascii="Trebuchet MS" w:hAnsi="Trebuchet MS" w:cstheme="minorHAnsi"/>
        </w:rPr>
        <w:t>ir apibrėžtas punktyru</w:t>
      </w:r>
      <w:r w:rsidR="00F41D3E">
        <w:rPr>
          <w:rFonts w:ascii="Trebuchet MS" w:hAnsi="Trebuchet MS" w:cstheme="minorHAnsi"/>
        </w:rPr>
        <w:t>.</w:t>
      </w:r>
    </w:p>
    <w:p w14:paraId="28B28306" w14:textId="588A9F0E" w:rsidR="002D6CFE" w:rsidRDefault="00FC270E">
      <w:pPr>
        <w:pStyle w:val="ListParagraph"/>
        <w:numPr>
          <w:ilvl w:val="1"/>
          <w:numId w:val="2"/>
        </w:numPr>
        <w:spacing w:after="96"/>
        <w:ind w:left="0" w:firstLine="709"/>
        <w:jc w:val="both"/>
        <w:rPr>
          <w:rFonts w:ascii="Trebuchet MS" w:hAnsi="Trebuchet MS" w:cstheme="minorHAnsi"/>
        </w:rPr>
      </w:pPr>
      <w:r>
        <w:rPr>
          <w:rFonts w:ascii="Trebuchet MS" w:hAnsi="Trebuchet MS" w:cstheme="minorHAnsi"/>
        </w:rPr>
        <w:t>Š</w:t>
      </w:r>
      <w:r w:rsidR="00400104" w:rsidRPr="007E3201">
        <w:rPr>
          <w:rFonts w:ascii="Trebuchet MS" w:hAnsi="Trebuchet MS" w:cstheme="minorHAnsi"/>
        </w:rPr>
        <w:t>ynos – žymimos pagal įtampų spalvas:</w:t>
      </w:r>
    </w:p>
    <w:p w14:paraId="28B28307"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400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 mėlyna; </w:t>
      </w:r>
    </w:p>
    <w:p w14:paraId="28B28308"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 žalia;</w:t>
      </w:r>
    </w:p>
    <w:p w14:paraId="28B28309" w14:textId="24B1FA3F" w:rsidR="002D6CFE" w:rsidRDefault="00400104" w:rsidP="00426B19">
      <w:pPr>
        <w:pStyle w:val="ListParagraph"/>
        <w:numPr>
          <w:ilvl w:val="1"/>
          <w:numId w:val="3"/>
        </w:numPr>
        <w:spacing w:after="96"/>
        <w:ind w:hanging="448"/>
        <w:jc w:val="both"/>
        <w:rPr>
          <w:rFonts w:ascii="Trebuchet MS" w:hAnsi="Trebuchet MS" w:cstheme="minorHAnsi"/>
          <w:color w:val="000000"/>
        </w:rPr>
      </w:pPr>
      <w:r>
        <w:rPr>
          <w:rFonts w:ascii="Trebuchet MS" w:hAnsi="Trebuchet MS" w:cstheme="minorHAnsi"/>
          <w:color w:val="000000"/>
        </w:rPr>
        <w:t xml:space="preserve">300 </w:t>
      </w:r>
      <w:proofErr w:type="spellStart"/>
      <w:r>
        <w:rPr>
          <w:rFonts w:ascii="Trebuchet MS" w:hAnsi="Trebuchet MS" w:cstheme="minorHAnsi"/>
          <w:color w:val="000000"/>
        </w:rPr>
        <w:t>kV</w:t>
      </w:r>
      <w:proofErr w:type="spellEnd"/>
      <w:r>
        <w:rPr>
          <w:rFonts w:ascii="Trebuchet MS" w:hAnsi="Trebuchet MS" w:cstheme="minorHAnsi"/>
          <w:color w:val="000000"/>
        </w:rPr>
        <w:t xml:space="preserve"> (nuolatinės srovės) – mėlyna</w:t>
      </w:r>
      <w:r w:rsidR="007258DD">
        <w:rPr>
          <w:rFonts w:ascii="Trebuchet MS" w:hAnsi="Trebuchet MS" w:cstheme="minorHAnsi"/>
          <w:color w:val="000000"/>
        </w:rPr>
        <w:t>s</w:t>
      </w:r>
      <w:r>
        <w:rPr>
          <w:rFonts w:ascii="Trebuchet MS" w:hAnsi="Trebuchet MS" w:cstheme="minorHAnsi"/>
          <w:color w:val="000000"/>
        </w:rPr>
        <w:t>;</w:t>
      </w:r>
    </w:p>
    <w:p w14:paraId="28B2830A" w14:textId="77777777" w:rsidR="002D6CFE"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 raudona;</w:t>
      </w:r>
    </w:p>
    <w:p w14:paraId="28B2830C" w14:textId="6601AAD5" w:rsidR="002D6CFE" w:rsidRPr="0040496B" w:rsidRDefault="00400104" w:rsidP="00426B19">
      <w:pPr>
        <w:pStyle w:val="ListParagraph"/>
        <w:numPr>
          <w:ilvl w:val="1"/>
          <w:numId w:val="3"/>
        </w:numPr>
        <w:spacing w:after="96"/>
        <w:ind w:hanging="448"/>
        <w:jc w:val="both"/>
        <w:rPr>
          <w:rFonts w:ascii="Trebuchet MS" w:hAnsi="Trebuchet MS" w:cstheme="minorHAnsi"/>
          <w:color w:val="000000"/>
        </w:rPr>
      </w:pPr>
      <w:r w:rsidRPr="007E3201">
        <w:rPr>
          <w:rFonts w:ascii="Trebuchet MS" w:hAnsi="Trebuchet MS" w:cstheme="minorHAnsi"/>
        </w:rPr>
        <w:t>6</w:t>
      </w:r>
      <w:r w:rsidRPr="0040496B">
        <w:rPr>
          <w:rFonts w:ascii="Trebuchet MS" w:hAnsi="Trebuchet MS" w:cstheme="minorHAnsi"/>
          <w:color w:val="000000"/>
        </w:rPr>
        <w:t>-</w:t>
      </w:r>
      <w:r w:rsidR="00821002">
        <w:rPr>
          <w:rFonts w:ascii="Trebuchet MS" w:hAnsi="Trebuchet MS" w:cstheme="minorHAnsi"/>
          <w:color w:val="000000"/>
        </w:rPr>
        <w:t>35</w:t>
      </w:r>
      <w:r w:rsidR="00821002" w:rsidRPr="007E3201">
        <w:rPr>
          <w:rFonts w:ascii="Trebuchet MS" w:hAnsi="Trebuchet MS" w:cstheme="minorHAnsi"/>
        </w:rPr>
        <w:t xml:space="preserve"> </w:t>
      </w:r>
      <w:proofErr w:type="spellStart"/>
      <w:r w:rsidRPr="007E3201">
        <w:rPr>
          <w:rFonts w:ascii="Trebuchet MS" w:hAnsi="Trebuchet MS" w:cstheme="minorHAnsi"/>
        </w:rPr>
        <w:t>kV</w:t>
      </w:r>
      <w:proofErr w:type="spellEnd"/>
      <w:r w:rsidRPr="007E3201">
        <w:rPr>
          <w:rFonts w:ascii="Trebuchet MS" w:hAnsi="Trebuchet MS" w:cstheme="minorHAnsi"/>
        </w:rPr>
        <w:t xml:space="preserve"> –</w:t>
      </w:r>
      <w:r w:rsidRPr="0040496B">
        <w:rPr>
          <w:rFonts w:ascii="Trebuchet MS" w:hAnsi="Trebuchet MS" w:cstheme="minorHAnsi"/>
          <w:color w:val="000000"/>
        </w:rPr>
        <w:t xml:space="preserve"> </w:t>
      </w:r>
      <w:r w:rsidR="00C067E5">
        <w:rPr>
          <w:rFonts w:ascii="Trebuchet MS" w:hAnsi="Trebuchet MS" w:cstheme="minorHAnsi"/>
        </w:rPr>
        <w:t>juoda</w:t>
      </w:r>
      <w:r w:rsidRPr="007E3201">
        <w:rPr>
          <w:rFonts w:ascii="Trebuchet MS" w:hAnsi="Trebuchet MS" w:cstheme="minorHAnsi"/>
        </w:rPr>
        <w:t>.</w:t>
      </w:r>
    </w:p>
    <w:p w14:paraId="28B28313" w14:textId="12CD39E3" w:rsidR="002D6CFE" w:rsidRDefault="002D6CFE" w:rsidP="00BF1D28">
      <w:pPr>
        <w:pStyle w:val="ListParagraph"/>
        <w:spacing w:after="96"/>
        <w:ind w:left="709"/>
        <w:jc w:val="both"/>
        <w:rPr>
          <w:rFonts w:ascii="Trebuchet MS" w:hAnsi="Trebuchet MS" w:cstheme="minorHAnsi"/>
        </w:rPr>
      </w:pPr>
    </w:p>
    <w:p w14:paraId="28B28314" w14:textId="7460577B" w:rsidR="002D6CFE" w:rsidRDefault="00400104">
      <w:pPr>
        <w:pStyle w:val="ListParagraph"/>
        <w:numPr>
          <w:ilvl w:val="0"/>
          <w:numId w:val="2"/>
        </w:numPr>
        <w:spacing w:after="96"/>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42245861"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Perdavimo tinklo pastočių, skirstyklų operatyvines schemas rengia ir jose būtinus pakeitimus atlieka Sistemos valdymo departamento 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pPr>
        <w:pStyle w:val="ListParagraph"/>
        <w:numPr>
          <w:ilvl w:val="0"/>
          <w:numId w:val="2"/>
        </w:numPr>
        <w:spacing w:after="96"/>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91801DB" w:rsidR="00EC19A6" w:rsidRDefault="498C7E3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p>
    <w:p w14:paraId="42803BDE" w14:textId="3AB0FE73" w:rsidR="00E73618" w:rsidRDefault="4BA91A5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Pr>
          <w:rFonts w:ascii="Trebuchet MS" w:hAnsi="Trebuchet MS" w:cstheme="minorBidi"/>
        </w:rPr>
        <w:t>transformatorių pastočių (</w:t>
      </w:r>
      <w:r w:rsidR="3C4DF1BA" w:rsidRPr="5736B1A1">
        <w:rPr>
          <w:rFonts w:ascii="Trebuchet MS" w:hAnsi="Trebuchet MS" w:cstheme="minorBidi"/>
        </w:rPr>
        <w:t>TP</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C7193D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r w:rsidR="0033638A">
        <w:rPr>
          <w:rFonts w:ascii="Trebuchet MS" w:hAnsi="Trebuchet MS" w:cstheme="minorBidi"/>
        </w:rPr>
        <w:t xml:space="preserve">Prieduose Nr. </w:t>
      </w:r>
      <w:r w:rsidRPr="5736B1A1">
        <w:rPr>
          <w:rFonts w:ascii="Trebuchet MS" w:hAnsi="Trebuchet MS" w:cstheme="minorBidi"/>
        </w:rPr>
        <w:t>3-1</w:t>
      </w:r>
      <w:r w:rsidR="6E9BC96A" w:rsidRPr="5736B1A1">
        <w:rPr>
          <w:rFonts w:ascii="Trebuchet MS" w:hAnsi="Trebuchet MS" w:cstheme="minorBidi"/>
        </w:rPr>
        <w:t>1</w:t>
      </w:r>
      <w:r w:rsidRPr="5736B1A1">
        <w:rPr>
          <w:rFonts w:ascii="Trebuchet MS" w:hAnsi="Trebuchet MS" w:cstheme="minorBidi"/>
        </w:rPr>
        <w:t>.</w:t>
      </w:r>
    </w:p>
    <w:p w14:paraId="28B28319" w14:textId="1CBD8AB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r w:rsidR="0033638A">
        <w:rPr>
          <w:rFonts w:ascii="Trebuchet MS" w:hAnsi="Trebuchet MS" w:cstheme="minorBidi"/>
        </w:rPr>
        <w:t xml:space="preserve">Prieduose Nr. </w:t>
      </w:r>
      <w:r w:rsidR="6E9BC96A" w:rsidRPr="5736B1A1">
        <w:rPr>
          <w:rFonts w:ascii="Trebuchet MS" w:hAnsi="Trebuchet MS" w:cstheme="minorBidi"/>
        </w:rPr>
        <w:t>12-13</w:t>
      </w:r>
      <w:r w:rsidRPr="5736B1A1">
        <w:rPr>
          <w:rFonts w:ascii="Trebuchet MS" w:hAnsi="Trebuchet MS" w:cstheme="minorBidi"/>
        </w:rPr>
        <w:t>.</w:t>
      </w:r>
    </w:p>
    <w:p w14:paraId="28B2831A" w14:textId="77777777" w:rsidR="002D6CFE" w:rsidRDefault="002D6CFE">
      <w:pPr>
        <w:spacing w:after="96"/>
        <w:ind w:firstLine="567"/>
        <w:jc w:val="both"/>
        <w:rPr>
          <w:rFonts w:ascii="Trebuchet MS" w:hAnsi="Trebuchet MS" w:cstheme="minorHAnsi"/>
        </w:rPr>
      </w:pPr>
    </w:p>
    <w:p w14:paraId="28B2831B" w14:textId="77777777" w:rsidR="002D6CFE" w:rsidRPr="002C1767" w:rsidRDefault="00400104" w:rsidP="00195DD7">
      <w:pPr>
        <w:pStyle w:val="Heading1"/>
        <w:numPr>
          <w:ilvl w:val="0"/>
          <w:numId w:val="24"/>
        </w:numPr>
        <w:rPr>
          <w:rFonts w:ascii="Trebuchet MS" w:hAnsi="Trebuchet MS"/>
        </w:rPr>
      </w:pPr>
      <w:bookmarkStart w:id="4" w:name="_Toc90043514"/>
      <w:r w:rsidRPr="002C1767">
        <w:rPr>
          <w:rFonts w:ascii="Trebuchet MS" w:hAnsi="Trebuchet MS"/>
        </w:rPr>
        <w:t>ĮRENGINIŲ OPERATYVINIAI IR TECHNINIAI PAVADINIMAI, JŲ SUDARYMO PRINCIPAI</w:t>
      </w:r>
      <w:bookmarkEnd w:id="4"/>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5" w:name="_Toc90043515"/>
      <w:r w:rsidRPr="002C1767">
        <w:rPr>
          <w:rFonts w:ascii="Trebuchet MS" w:hAnsi="Trebuchet MS"/>
        </w:rPr>
        <w:t>Pastočių ir skirstyklų pagrindinių įrenginių operatyviniai pavadinimai</w:t>
      </w:r>
      <w:bookmarkEnd w:id="5"/>
    </w:p>
    <w:p w14:paraId="28B2831E" w14:textId="77777777" w:rsidR="002D6CFE" w:rsidRDefault="002D6CFE">
      <w:pPr>
        <w:spacing w:after="96"/>
        <w:ind w:firstLine="567"/>
        <w:rPr>
          <w:rFonts w:ascii="Trebuchet MS" w:hAnsi="Trebuchet MS" w:cstheme="minorHAnsi"/>
        </w:rPr>
      </w:pPr>
    </w:p>
    <w:p w14:paraId="28B2831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 xml:space="preserve">Aiškumas – </w:t>
      </w:r>
      <w:r w:rsidR="008B15DC">
        <w:rPr>
          <w:rFonts w:ascii="Trebuchet MS" w:hAnsi="Trebuchet MS" w:cstheme="minorHAnsi"/>
        </w:rPr>
        <w:t xml:space="preserve">užrašai </w:t>
      </w:r>
      <w:r w:rsidRPr="007E3201">
        <w:rPr>
          <w:rFonts w:ascii="Trebuchet MS" w:hAnsi="Trebuchet MS" w:cstheme="minorHAnsi"/>
        </w:rPr>
        <w:t>turi būti parašyt</w:t>
      </w:r>
      <w:r w:rsidR="008B15DC">
        <w:rPr>
          <w:rFonts w:ascii="Trebuchet MS" w:hAnsi="Trebuchet MS" w:cstheme="minorHAnsi"/>
        </w:rPr>
        <w:t>i</w:t>
      </w:r>
      <w:r w:rsidRPr="007E3201">
        <w:rPr>
          <w:rFonts w:ascii="Trebuchet MS" w:hAnsi="Trebuchet MS" w:cstheme="minorHAnsi"/>
        </w:rPr>
        <w:t xml:space="preserve"> aiškiai ir suprantamai;</w:t>
      </w:r>
    </w:p>
    <w:p w14:paraId="28B28321"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Matomumas – gerai matomas iš operacijos atlikimo vietos (valdant iš vietos);</w:t>
      </w:r>
    </w:p>
    <w:p w14:paraId="28B28322" w14:textId="77777777"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Priklausomumas – aiški jo priklausomybė, t. y. kad jis priklauso konkrečiam įrenginiui;</w:t>
      </w:r>
    </w:p>
    <w:p w14:paraId="28B28323" w14:textId="6B004C82"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lastRenderedPageBreak/>
        <w:t>Išskirtinumas - kai netinkamai komutuojamas įrenginys gali sukelti avariją (reikia naudoti skirtingas spalvas);</w:t>
      </w:r>
    </w:p>
    <w:p w14:paraId="28B28324" w14:textId="164F7005" w:rsidR="002D6CFE" w:rsidRDefault="00400104">
      <w:pPr>
        <w:pStyle w:val="ListParagraph"/>
        <w:numPr>
          <w:ilvl w:val="1"/>
          <w:numId w:val="2"/>
        </w:numPr>
        <w:spacing w:after="96"/>
        <w:ind w:left="0" w:firstLine="709"/>
        <w:jc w:val="both"/>
        <w:rPr>
          <w:rFonts w:ascii="Trebuchet MS" w:hAnsi="Trebuchet MS" w:cstheme="minorHAnsi"/>
        </w:rPr>
      </w:pPr>
      <w:r w:rsidRPr="007E3201">
        <w:rPr>
          <w:rFonts w:ascii="Trebuchet MS" w:hAnsi="Trebuchet MS" w:cstheme="minorHAnsi"/>
        </w:rPr>
        <w:t>Tikslumas – turi tiksliai atitikti operatyvinius pavadinimus, esančius operatyvinėje schemoje.</w:t>
      </w:r>
    </w:p>
    <w:p w14:paraId="6B8EB1F4" w14:textId="7C3D849F" w:rsidR="00910717"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Operatyvinis pavadinimas turi aiškiai atspindėti įrenginį, techninę paskirtį, vietą pastotės </w:t>
      </w:r>
      <w:proofErr w:type="spellStart"/>
      <w:r w:rsidRPr="5736B1A1">
        <w:rPr>
          <w:rFonts w:ascii="Trebuchet MS" w:hAnsi="Trebuchet MS" w:cstheme="minorBidi"/>
        </w:rPr>
        <w:t>аr</w:t>
      </w:r>
      <w:proofErr w:type="spellEnd"/>
      <w:r w:rsidRPr="5736B1A1">
        <w:rPr>
          <w:rFonts w:ascii="Trebuchet MS" w:hAnsi="Trebuchet MS" w:cstheme="minorBidi"/>
        </w:rPr>
        <w:t xml:space="preserve"> skirstyklos schemoje. Pavadinimas gali </w:t>
      </w:r>
      <w:r w:rsidR="7AD75C6C" w:rsidRPr="5736B1A1">
        <w:rPr>
          <w:rFonts w:ascii="Trebuchet MS" w:hAnsi="Trebuchet MS" w:cstheme="minorBidi"/>
        </w:rPr>
        <w:t xml:space="preserve">būti sudaromas </w:t>
      </w:r>
      <w:r w:rsidRPr="5736B1A1">
        <w:rPr>
          <w:rFonts w:ascii="Trebuchet MS" w:hAnsi="Trebuchet MS" w:cstheme="minorBidi"/>
        </w:rPr>
        <w:t xml:space="preserve">ne daugiau kaip iš trijų dalių, atskirtų brūkšneliais, pvz., </w:t>
      </w:r>
      <w:r w:rsidR="00915924">
        <w:rPr>
          <w:rFonts w:ascii="Trebuchet MS" w:hAnsi="Trebuchet MS" w:cstheme="minorBidi"/>
        </w:rPr>
        <w:t>TS</w:t>
      </w:r>
      <w:r w:rsidRPr="5736B1A1">
        <w:rPr>
          <w:rFonts w:ascii="Trebuchet MS" w:hAnsi="Trebuchet MS" w:cstheme="minorBidi"/>
        </w:rPr>
        <w:t>-100-</w:t>
      </w:r>
      <w:r w:rsidR="00915924">
        <w:rPr>
          <w:rFonts w:ascii="Trebuchet MS" w:hAnsi="Trebuchet MS" w:cstheme="minorBidi"/>
        </w:rPr>
        <w:t>1</w:t>
      </w:r>
      <w:r w:rsidRPr="5736B1A1">
        <w:rPr>
          <w:rFonts w:ascii="Trebuchet MS" w:hAnsi="Trebuchet MS" w:cstheme="minorBidi"/>
        </w:rPr>
        <w:t xml:space="preserve">. Pirmoji dalis rodo įrenginį ir jo priklausomybę (techninę paskirtį), t. y. kuriam </w:t>
      </w:r>
      <w:proofErr w:type="spellStart"/>
      <w:r w:rsidRPr="5736B1A1">
        <w:rPr>
          <w:rFonts w:ascii="Trebuchet MS" w:hAnsi="Trebuchet MS" w:cstheme="minorBidi"/>
        </w:rPr>
        <w:t>prijunginiui</w:t>
      </w:r>
      <w:proofErr w:type="spellEnd"/>
      <w:r w:rsidRPr="5736B1A1">
        <w:rPr>
          <w:rFonts w:ascii="Trebuchet MS" w:hAnsi="Trebuchet MS" w:cstheme="minorBidi"/>
        </w:rPr>
        <w:t xml:space="preserve"> priklauso. Linijos jungtuvo ar skirtuvo pavadinimas rašomas visas; kitų aparatų – sutrumpintas, t. y. pavadinimo pirmoji raidė ir artimiausias priebalsis (prireikus ir du priebalsiai).</w:t>
      </w:r>
    </w:p>
    <w:p w14:paraId="28B28325" w14:textId="093A1A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1CC97229" w:rsidRPr="5736B1A1">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803"/>
        <w:gridCol w:w="345"/>
        <w:gridCol w:w="7839"/>
      </w:tblGrid>
      <w:tr w:rsidR="002763C5" w14:paraId="79544F7D" w14:textId="77777777" w:rsidTr="009467A0">
        <w:tc>
          <w:tcPr>
            <w:tcW w:w="803"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5"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467A0">
        <w:tc>
          <w:tcPr>
            <w:tcW w:w="803"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5"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4A3D3B27" w14:textId="77777777" w:rsidTr="009467A0">
        <w:tc>
          <w:tcPr>
            <w:tcW w:w="803" w:type="dxa"/>
            <w:tcBorders>
              <w:top w:val="nil"/>
              <w:left w:val="nil"/>
              <w:bottom w:val="nil"/>
              <w:right w:val="nil"/>
            </w:tcBorders>
            <w:shd w:val="clear" w:color="auto" w:fill="auto"/>
          </w:tcPr>
          <w:p w14:paraId="7068F87B"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tc>
        <w:tc>
          <w:tcPr>
            <w:tcW w:w="345" w:type="dxa"/>
            <w:tcBorders>
              <w:top w:val="nil"/>
              <w:left w:val="nil"/>
              <w:bottom w:val="nil"/>
              <w:right w:val="nil"/>
            </w:tcBorders>
            <w:shd w:val="clear" w:color="auto" w:fill="auto"/>
          </w:tcPr>
          <w:p w14:paraId="0611770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70F1FA0" w14:textId="297E82A2" w:rsidR="00545117" w:rsidRDefault="002763C5" w:rsidP="00AD6B57">
            <w:pPr>
              <w:spacing w:after="96"/>
              <w:jc w:val="both"/>
              <w:rPr>
                <w:rFonts w:ascii="Trebuchet MS" w:hAnsi="Trebuchet MS" w:cstheme="minorHAnsi"/>
              </w:rPr>
            </w:pPr>
            <w:r w:rsidRPr="007E3201">
              <w:rPr>
                <w:rFonts w:ascii="Trebuchet MS" w:hAnsi="Trebuchet MS" w:cstheme="minorHAnsi"/>
              </w:rPr>
              <w:t xml:space="preserve">apeinamasis </w:t>
            </w: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w:t>
            </w:r>
          </w:p>
        </w:tc>
      </w:tr>
      <w:tr w:rsidR="002763C5" w14:paraId="5447C693" w14:textId="77777777" w:rsidTr="009467A0">
        <w:tc>
          <w:tcPr>
            <w:tcW w:w="803"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77777777" w:rsidR="00352FA8" w:rsidRDefault="00352FA8" w:rsidP="005E719B">
            <w:pPr>
              <w:spacing w:after="96"/>
              <w:rPr>
                <w:rFonts w:ascii="Trebuchet MS" w:hAnsi="Trebuchet MS" w:cstheme="minorHAnsi"/>
              </w:rPr>
            </w:pPr>
            <w:r>
              <w:rPr>
                <w:rFonts w:ascii="Trebuchet MS" w:hAnsi="Trebuchet MS" w:cstheme="minorHAnsi"/>
              </w:rPr>
              <w:t xml:space="preserve">BEKS             </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5"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77777777" w:rsidR="00352FA8" w:rsidRDefault="00352FA8" w:rsidP="005E719B">
            <w:pPr>
              <w:spacing w:after="96"/>
              <w:rPr>
                <w:rFonts w:ascii="Trebuchet MS" w:hAnsi="Trebuchet MS" w:cstheme="minorHAnsi"/>
              </w:rPr>
            </w:pPr>
            <w:r>
              <w:rPr>
                <w:rFonts w:ascii="Trebuchet MS" w:hAnsi="Trebuchet MS" w:cstheme="minorHAnsi"/>
              </w:rPr>
              <w:t xml:space="preserve">-  </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2763C5" w14:paraId="05FB2E1F" w14:textId="77777777" w:rsidTr="009467A0">
        <w:tc>
          <w:tcPr>
            <w:tcW w:w="803" w:type="dxa"/>
            <w:tcBorders>
              <w:top w:val="nil"/>
              <w:left w:val="nil"/>
              <w:bottom w:val="nil"/>
              <w:right w:val="nil"/>
            </w:tcBorders>
            <w:shd w:val="clear" w:color="auto" w:fill="auto"/>
          </w:tcPr>
          <w:p w14:paraId="6099D77B" w14:textId="77777777" w:rsidR="002763C5" w:rsidRDefault="002763C5">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tc>
        <w:tc>
          <w:tcPr>
            <w:tcW w:w="345" w:type="dxa"/>
            <w:tcBorders>
              <w:top w:val="nil"/>
              <w:left w:val="nil"/>
              <w:bottom w:val="nil"/>
              <w:right w:val="nil"/>
            </w:tcBorders>
            <w:shd w:val="clear" w:color="auto" w:fill="auto"/>
          </w:tcPr>
          <w:p w14:paraId="08EC80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1C8A86" w14:textId="77777777" w:rsidR="002763C5" w:rsidRDefault="002763C5">
            <w:pPr>
              <w:spacing w:after="96"/>
              <w:jc w:val="both"/>
              <w:rPr>
                <w:rFonts w:ascii="Trebuchet MS" w:hAnsi="Trebuchet MS" w:cstheme="minorHAnsi"/>
              </w:rPr>
            </w:pPr>
            <w:proofErr w:type="spellStart"/>
            <w:r>
              <w:rPr>
                <w:rFonts w:ascii="Trebuchet MS" w:hAnsi="Trebuchet MS" w:cstheme="minorHAnsi"/>
              </w:rPr>
              <w:t>dizelgeneratorius</w:t>
            </w:r>
            <w:proofErr w:type="spellEnd"/>
            <w:r w:rsidRPr="007E3201">
              <w:rPr>
                <w:rFonts w:ascii="Trebuchet MS" w:hAnsi="Trebuchet MS" w:cstheme="minorHAnsi"/>
              </w:rPr>
              <w:t>;</w:t>
            </w:r>
          </w:p>
        </w:tc>
      </w:tr>
      <w:tr w:rsidR="002763C5" w14:paraId="11D73D84" w14:textId="77777777" w:rsidTr="009467A0">
        <w:tc>
          <w:tcPr>
            <w:tcW w:w="803"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5"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467A0">
        <w:tc>
          <w:tcPr>
            <w:tcW w:w="803"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5"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proofErr w:type="spellStart"/>
            <w:r>
              <w:rPr>
                <w:rFonts w:ascii="Trebuchet MS" w:hAnsi="Trebuchet MS" w:cstheme="minorHAnsi"/>
              </w:rPr>
              <w:t>pervadinis</w:t>
            </w:r>
            <w:proofErr w:type="spellEnd"/>
            <w:r>
              <w:rPr>
                <w:rFonts w:ascii="Trebuchet MS" w:hAnsi="Trebuchet MS" w:cstheme="minorHAnsi"/>
              </w:rPr>
              <w:t xml:space="preserve"> įvadas;</w:t>
            </w:r>
          </w:p>
        </w:tc>
      </w:tr>
      <w:tr w:rsidR="002763C5" w14:paraId="45665475" w14:textId="77777777" w:rsidTr="009467A0">
        <w:tc>
          <w:tcPr>
            <w:tcW w:w="803"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5"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467A0">
        <w:tc>
          <w:tcPr>
            <w:tcW w:w="803" w:type="dxa"/>
            <w:tcBorders>
              <w:top w:val="nil"/>
              <w:left w:val="nil"/>
              <w:bottom w:val="nil"/>
              <w:right w:val="nil"/>
            </w:tcBorders>
            <w:shd w:val="clear" w:color="auto" w:fill="auto"/>
          </w:tcPr>
          <w:p w14:paraId="01C2F3FC" w14:textId="77777777" w:rsidR="002763C5" w:rsidRDefault="002763C5">
            <w:pPr>
              <w:spacing w:after="96"/>
              <w:jc w:val="both"/>
              <w:rPr>
                <w:rFonts w:ascii="Trebuchet MS" w:hAnsi="Trebuchet MS" w:cstheme="minorHAnsi"/>
              </w:rPr>
            </w:pPr>
            <w:r w:rsidRPr="007E3201">
              <w:rPr>
                <w:rFonts w:ascii="Trebuchet MS" w:hAnsi="Trebuchet MS" w:cstheme="minorHAnsi"/>
              </w:rPr>
              <w:t>J</w:t>
            </w:r>
          </w:p>
        </w:tc>
        <w:tc>
          <w:tcPr>
            <w:tcW w:w="345" w:type="dxa"/>
            <w:tcBorders>
              <w:top w:val="nil"/>
              <w:left w:val="nil"/>
              <w:bottom w:val="nil"/>
              <w:right w:val="nil"/>
            </w:tcBorders>
            <w:shd w:val="clear" w:color="auto" w:fill="auto"/>
          </w:tcPr>
          <w:p w14:paraId="2F16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5A1A813" w14:textId="77777777" w:rsidR="002763C5" w:rsidRDefault="002763C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467A0">
        <w:tc>
          <w:tcPr>
            <w:tcW w:w="803" w:type="dxa"/>
            <w:tcBorders>
              <w:top w:val="nil"/>
              <w:left w:val="nil"/>
              <w:bottom w:val="nil"/>
              <w:right w:val="nil"/>
            </w:tcBorders>
            <w:shd w:val="clear" w:color="auto" w:fill="auto"/>
          </w:tcPr>
          <w:p w14:paraId="6BEB59FE"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tc>
        <w:tc>
          <w:tcPr>
            <w:tcW w:w="345" w:type="dxa"/>
            <w:tcBorders>
              <w:top w:val="nil"/>
              <w:left w:val="nil"/>
              <w:bottom w:val="nil"/>
              <w:right w:val="nil"/>
            </w:tcBorders>
            <w:shd w:val="clear" w:color="auto" w:fill="auto"/>
          </w:tcPr>
          <w:p w14:paraId="3EE861E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3FFD146"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tc>
      </w:tr>
      <w:tr w:rsidR="002763C5" w14:paraId="58E660AF" w14:textId="77777777" w:rsidTr="009467A0">
        <w:tc>
          <w:tcPr>
            <w:tcW w:w="803"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5"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78C4514F"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6BACA297" w14:textId="701BFE22" w:rsidR="002763C5" w:rsidRDefault="00B039E7">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467A0">
        <w:tc>
          <w:tcPr>
            <w:tcW w:w="803"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5"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467A0">
        <w:tc>
          <w:tcPr>
            <w:tcW w:w="803" w:type="dxa"/>
            <w:tcBorders>
              <w:top w:val="nil"/>
              <w:left w:val="nil"/>
              <w:bottom w:val="nil"/>
              <w:right w:val="nil"/>
            </w:tcBorders>
            <w:shd w:val="clear" w:color="auto" w:fill="auto"/>
          </w:tcPr>
          <w:p w14:paraId="5A51BE31"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tc>
        <w:tc>
          <w:tcPr>
            <w:tcW w:w="345" w:type="dxa"/>
            <w:tcBorders>
              <w:top w:val="nil"/>
              <w:left w:val="nil"/>
              <w:bottom w:val="nil"/>
              <w:right w:val="nil"/>
            </w:tcBorders>
            <w:shd w:val="clear" w:color="auto" w:fill="auto"/>
          </w:tcPr>
          <w:p w14:paraId="0CFA4940"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8D8E1DB"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tc>
      </w:tr>
      <w:tr w:rsidR="002763C5" w14:paraId="51B81B8F" w14:textId="77777777" w:rsidTr="009467A0">
        <w:tc>
          <w:tcPr>
            <w:tcW w:w="803"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5"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oro, kabelių linijos </w:t>
            </w:r>
            <w:proofErr w:type="spellStart"/>
            <w:r w:rsidRPr="007E3201">
              <w:rPr>
                <w:rFonts w:ascii="Trebuchet MS" w:hAnsi="Trebuchet MS" w:cstheme="minorHAnsi"/>
              </w:rPr>
              <w:t>prijunginys</w:t>
            </w:r>
            <w:proofErr w:type="spellEnd"/>
            <w:r w:rsidRPr="007E3201">
              <w:rPr>
                <w:rFonts w:ascii="Trebuchet MS" w:hAnsi="Trebuchet MS" w:cstheme="minorHAnsi"/>
              </w:rPr>
              <w:t>;</w:t>
            </w:r>
          </w:p>
        </w:tc>
      </w:tr>
      <w:tr w:rsidR="002763C5" w14:paraId="73977D8B" w14:textId="77777777" w:rsidTr="009467A0">
        <w:tc>
          <w:tcPr>
            <w:tcW w:w="803"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5"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4B1FADB"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2325937A" w14:textId="339902F0"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467A0">
        <w:tc>
          <w:tcPr>
            <w:tcW w:w="803"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5"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467A0">
        <w:tc>
          <w:tcPr>
            <w:tcW w:w="803"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5"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467A0">
        <w:trPr>
          <w:trHeight w:val="70"/>
        </w:trPr>
        <w:tc>
          <w:tcPr>
            <w:tcW w:w="803"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5"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467A0">
        <w:trPr>
          <w:trHeight w:val="272"/>
        </w:trPr>
        <w:tc>
          <w:tcPr>
            <w:tcW w:w="803"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lastRenderedPageBreak/>
              <w:t>SDK</w:t>
            </w:r>
          </w:p>
        </w:tc>
        <w:tc>
          <w:tcPr>
            <w:tcW w:w="345"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lastRenderedPageBreak/>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lastRenderedPageBreak/>
              <w:t>-</w:t>
            </w:r>
          </w:p>
        </w:tc>
        <w:tc>
          <w:tcPr>
            <w:tcW w:w="7839"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lastRenderedPageBreak/>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lastRenderedPageBreak/>
              <w:t>statinis dažnio keitiklis</w:t>
            </w:r>
            <w:r w:rsidR="00FA3B6F">
              <w:rPr>
                <w:rFonts w:ascii="Trebuchet MS" w:hAnsi="Trebuchet MS" w:cstheme="minorHAnsi"/>
              </w:rPr>
              <w:t>;</w:t>
            </w:r>
          </w:p>
        </w:tc>
      </w:tr>
      <w:tr w:rsidR="002763C5" w14:paraId="21051A87" w14:textId="77777777" w:rsidTr="009467A0">
        <w:trPr>
          <w:trHeight w:val="1373"/>
        </w:trPr>
        <w:tc>
          <w:tcPr>
            <w:tcW w:w="803"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lastRenderedPageBreak/>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5"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839"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467A0">
        <w:tc>
          <w:tcPr>
            <w:tcW w:w="803" w:type="dxa"/>
            <w:tcBorders>
              <w:top w:val="nil"/>
              <w:left w:val="nil"/>
              <w:bottom w:val="nil"/>
              <w:right w:val="nil"/>
            </w:tcBorders>
            <w:shd w:val="clear" w:color="auto" w:fill="auto"/>
          </w:tcPr>
          <w:p w14:paraId="5BD772CD" w14:textId="77777777" w:rsidR="002763C5" w:rsidRPr="007E3201" w:rsidRDefault="002763C5">
            <w:pPr>
              <w:spacing w:after="96"/>
              <w:jc w:val="both"/>
              <w:rPr>
                <w:rFonts w:ascii="Trebuchet MS" w:hAnsi="Trebuchet MS" w:cstheme="minorHAnsi"/>
              </w:rPr>
            </w:pPr>
            <w:r>
              <w:rPr>
                <w:rFonts w:ascii="Trebuchet MS" w:hAnsi="Trebuchet MS" w:cstheme="minorHAnsi"/>
              </w:rPr>
              <w:t>SMI</w:t>
            </w:r>
          </w:p>
        </w:tc>
        <w:tc>
          <w:tcPr>
            <w:tcW w:w="345" w:type="dxa"/>
            <w:tcBorders>
              <w:top w:val="nil"/>
              <w:left w:val="nil"/>
              <w:bottom w:val="nil"/>
              <w:right w:val="nil"/>
            </w:tcBorders>
            <w:shd w:val="clear" w:color="auto" w:fill="auto"/>
          </w:tcPr>
          <w:p w14:paraId="735C006E" w14:textId="77777777" w:rsidR="002763C5" w:rsidRPr="007E3201" w:rsidRDefault="002763C5">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2B89739F" w14:textId="654798DD" w:rsidR="002763C5" w:rsidRPr="007E3201"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tc>
      </w:tr>
      <w:tr w:rsidR="002763C5" w14:paraId="7A75CBEB" w14:textId="77777777" w:rsidTr="009467A0">
        <w:tc>
          <w:tcPr>
            <w:tcW w:w="803"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5"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467A0">
        <w:tc>
          <w:tcPr>
            <w:tcW w:w="803"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5"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467A0">
        <w:tc>
          <w:tcPr>
            <w:tcW w:w="803"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5"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467A0">
        <w:tc>
          <w:tcPr>
            <w:tcW w:w="803"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5"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467A0">
        <w:tc>
          <w:tcPr>
            <w:tcW w:w="803"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5"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467A0">
        <w:tc>
          <w:tcPr>
            <w:tcW w:w="803" w:type="dxa"/>
            <w:tcBorders>
              <w:top w:val="nil"/>
              <w:left w:val="nil"/>
              <w:bottom w:val="nil"/>
              <w:right w:val="nil"/>
            </w:tcBorders>
            <w:shd w:val="clear" w:color="auto" w:fill="auto"/>
          </w:tcPr>
          <w:p w14:paraId="1D800832"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tc>
        <w:tc>
          <w:tcPr>
            <w:tcW w:w="345" w:type="dxa"/>
            <w:tcBorders>
              <w:top w:val="nil"/>
              <w:left w:val="nil"/>
              <w:bottom w:val="nil"/>
              <w:right w:val="nil"/>
            </w:tcBorders>
            <w:shd w:val="clear" w:color="auto" w:fill="auto"/>
          </w:tcPr>
          <w:p w14:paraId="53C71957"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823FAC5"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tc>
      </w:tr>
      <w:tr w:rsidR="002763C5" w14:paraId="34FAC8CB" w14:textId="77777777" w:rsidTr="009467A0">
        <w:tc>
          <w:tcPr>
            <w:tcW w:w="803"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5"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467A0">
        <w:tc>
          <w:tcPr>
            <w:tcW w:w="803"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6D5998E2" w:rsidR="003A32B4" w:rsidRDefault="003A32B4">
            <w:pPr>
              <w:spacing w:after="96"/>
              <w:jc w:val="both"/>
              <w:rPr>
                <w:rFonts w:ascii="Trebuchet MS" w:hAnsi="Trebuchet MS" w:cstheme="minorHAnsi"/>
              </w:rPr>
            </w:pPr>
            <w:r>
              <w:rPr>
                <w:rFonts w:ascii="Trebuchet MS" w:hAnsi="Trebuchet MS" w:cstheme="minorHAnsi"/>
              </w:rPr>
              <w:t>TSPĮ</w:t>
            </w:r>
          </w:p>
        </w:tc>
        <w:tc>
          <w:tcPr>
            <w:tcW w:w="345"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D018127" w14:textId="214B0F1D" w:rsidR="003A32B4" w:rsidRDefault="003A32B4">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trumpiklis</w:t>
            </w:r>
            <w:proofErr w:type="spellEnd"/>
            <w:r w:rsidRPr="007E3201">
              <w:rPr>
                <w:rFonts w:ascii="Trebuchet MS" w:hAnsi="Trebuchet MS" w:cstheme="minorHAnsi"/>
              </w:rPr>
              <w:t>;</w:t>
            </w:r>
          </w:p>
          <w:p w14:paraId="1DC4A843" w14:textId="289C9B2D" w:rsidR="003A32B4" w:rsidRDefault="003A32B4">
            <w:pPr>
              <w:spacing w:after="96"/>
              <w:jc w:val="both"/>
              <w:rPr>
                <w:rFonts w:ascii="Trebuchet MS" w:hAnsi="Trebuchet MS" w:cstheme="minorHAnsi"/>
              </w:rPr>
            </w:pPr>
            <w:proofErr w:type="spellStart"/>
            <w:r w:rsidRPr="003A32B4">
              <w:rPr>
                <w:rFonts w:ascii="Trebuchet MS" w:hAnsi="Trebuchet MS" w:cstheme="minorHAnsi"/>
              </w:rPr>
              <w:t>teleinformacijos</w:t>
            </w:r>
            <w:proofErr w:type="spellEnd"/>
            <w:r w:rsidRPr="003A32B4">
              <w:rPr>
                <w:rFonts w:ascii="Trebuchet MS" w:hAnsi="Trebuchet MS" w:cstheme="minorHAnsi"/>
              </w:rPr>
              <w:t xml:space="preserve"> surinkimo ir perdavimo įrenginys.</w:t>
            </w:r>
          </w:p>
        </w:tc>
      </w:tr>
      <w:tr w:rsidR="002763C5" w14:paraId="4953E554" w14:textId="77777777" w:rsidTr="009467A0">
        <w:tc>
          <w:tcPr>
            <w:tcW w:w="803"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t>TS</w:t>
            </w:r>
          </w:p>
        </w:tc>
        <w:tc>
          <w:tcPr>
            <w:tcW w:w="345"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proofErr w:type="spellStart"/>
            <w:r w:rsidRPr="007E3201">
              <w:rPr>
                <w:rFonts w:ascii="Trebuchet MS" w:hAnsi="Trebuchet MS" w:cstheme="minorHAnsi"/>
              </w:rPr>
              <w:t>tarpsekcijinis</w:t>
            </w:r>
            <w:proofErr w:type="spellEnd"/>
            <w:r w:rsidRPr="007E3201">
              <w:rPr>
                <w:rFonts w:ascii="Trebuchet MS" w:hAnsi="Trebuchet MS" w:cstheme="minorHAnsi"/>
              </w:rPr>
              <w:t xml:space="preserve"> komutavimo įrenginys;</w:t>
            </w:r>
          </w:p>
        </w:tc>
      </w:tr>
      <w:tr w:rsidR="002763C5" w14:paraId="78EF84DD" w14:textId="77777777" w:rsidTr="009467A0">
        <w:tc>
          <w:tcPr>
            <w:tcW w:w="803"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02FEEFD2" w14:textId="77777777" w:rsidR="006D39DA" w:rsidRDefault="006D39DA" w:rsidP="008D40A8">
            <w:pPr>
              <w:rPr>
                <w:rFonts w:ascii="Trebuchet MS" w:hAnsi="Trebuchet MS" w:cstheme="minorHAnsi"/>
              </w:rPr>
            </w:pPr>
          </w:p>
          <w:p w14:paraId="7698715F" w14:textId="77777777" w:rsidR="000F37BA" w:rsidRDefault="000F37BA" w:rsidP="002B2C76">
            <w:pPr>
              <w:spacing w:line="312" w:lineRule="auto"/>
              <w:rPr>
                <w:rFonts w:ascii="Trebuchet MS" w:hAnsi="Trebuchet MS" w:cstheme="minorHAnsi"/>
              </w:rPr>
            </w:pPr>
            <w:r>
              <w:rPr>
                <w:rFonts w:ascii="Trebuchet MS" w:hAnsi="Trebuchet MS" w:cstheme="minorHAnsi"/>
              </w:rPr>
              <w:t>VE</w:t>
            </w:r>
          </w:p>
          <w:p w14:paraId="3291937E" w14:textId="1BDB872C" w:rsidR="000F37BA" w:rsidRPr="008D40A8" w:rsidRDefault="000F37BA" w:rsidP="008D40A8">
            <w:pPr>
              <w:rPr>
                <w:rFonts w:ascii="Trebuchet MS" w:hAnsi="Trebuchet MS" w:cstheme="minorHAnsi"/>
              </w:rPr>
            </w:pPr>
            <w:r>
              <w:rPr>
                <w:rFonts w:ascii="Trebuchet MS" w:hAnsi="Trebuchet MS" w:cstheme="minorHAnsi"/>
              </w:rPr>
              <w:t>VSE</w:t>
            </w:r>
          </w:p>
        </w:tc>
        <w:tc>
          <w:tcPr>
            <w:tcW w:w="345" w:type="dxa"/>
            <w:tcBorders>
              <w:top w:val="nil"/>
              <w:left w:val="nil"/>
              <w:bottom w:val="nil"/>
              <w:right w:val="nil"/>
            </w:tcBorders>
            <w:shd w:val="clear" w:color="auto" w:fill="auto"/>
          </w:tcPr>
          <w:p w14:paraId="7F998DAA" w14:textId="5B47ED9E" w:rsidR="000F37BA" w:rsidRDefault="002763C5">
            <w:pPr>
              <w:spacing w:after="96"/>
              <w:jc w:val="both"/>
              <w:rPr>
                <w:rFonts w:ascii="Trebuchet MS" w:hAnsi="Trebuchet MS" w:cstheme="minorHAnsi"/>
              </w:rPr>
            </w:pPr>
            <w:r w:rsidRPr="007E3201">
              <w:rPr>
                <w:rFonts w:ascii="Trebuchet MS" w:hAnsi="Trebuchet MS" w:cstheme="minorHAnsi"/>
              </w:rPr>
              <w:t>–</w:t>
            </w:r>
          </w:p>
          <w:p w14:paraId="7C724ED8" w14:textId="77777777" w:rsidR="008D40A8" w:rsidRDefault="008D40A8" w:rsidP="008D40A8">
            <w:pPr>
              <w:rPr>
                <w:rFonts w:ascii="Trebuchet MS" w:hAnsi="Trebuchet MS" w:cstheme="minorHAnsi"/>
              </w:rPr>
            </w:pPr>
          </w:p>
          <w:p w14:paraId="3BCB51B8" w14:textId="77777777" w:rsidR="000F37BA" w:rsidRDefault="000F37BA" w:rsidP="002B2C76">
            <w:pPr>
              <w:spacing w:line="312" w:lineRule="auto"/>
              <w:rPr>
                <w:rFonts w:ascii="Trebuchet MS" w:hAnsi="Trebuchet MS" w:cstheme="minorHAnsi"/>
              </w:rPr>
            </w:pPr>
            <w:r>
              <w:rPr>
                <w:rFonts w:ascii="Trebuchet MS" w:hAnsi="Trebuchet MS" w:cstheme="minorHAnsi"/>
              </w:rPr>
              <w:t>-</w:t>
            </w:r>
          </w:p>
          <w:p w14:paraId="15D429A9" w14:textId="2757C7F2" w:rsidR="000F37BA" w:rsidRPr="008D40A8" w:rsidRDefault="000F37BA" w:rsidP="008D40A8">
            <w:pPr>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58109880" w14:textId="77777777" w:rsidR="00744CA3" w:rsidRDefault="002763C5">
            <w:pPr>
              <w:spacing w:after="96"/>
              <w:jc w:val="both"/>
              <w:rPr>
                <w:rFonts w:ascii="Trebuchet MS" w:hAnsi="Trebuchet MS" w:cstheme="minorHAnsi"/>
              </w:rPr>
            </w:pPr>
            <w:proofErr w:type="spellStart"/>
            <w:r w:rsidRPr="007E3201">
              <w:rPr>
                <w:rFonts w:ascii="Trebuchet MS" w:hAnsi="Trebuchet MS" w:cstheme="minorHAnsi"/>
              </w:rPr>
              <w:t>tarpšyninis</w:t>
            </w:r>
            <w:proofErr w:type="spellEnd"/>
            <w:r w:rsidRPr="007E3201">
              <w:rPr>
                <w:rFonts w:ascii="Trebuchet MS" w:hAnsi="Trebuchet MS" w:cstheme="minorHAnsi"/>
              </w:rPr>
              <w:t xml:space="preserve"> komutavimo įrenginys (jungtuvas, skirtuvas,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074EE68E" w14:textId="7487160F" w:rsidR="000F37BA" w:rsidRDefault="000F37BA">
            <w:pPr>
              <w:spacing w:after="96"/>
              <w:jc w:val="both"/>
              <w:rPr>
                <w:rFonts w:ascii="Trebuchet MS" w:hAnsi="Trebuchet MS" w:cstheme="minorHAnsi"/>
              </w:rPr>
            </w:pPr>
            <w:r w:rsidRPr="000F37BA">
              <w:rPr>
                <w:rFonts w:ascii="Trebuchet MS" w:hAnsi="Trebuchet MS" w:cstheme="minorHAnsi"/>
              </w:rPr>
              <w:t>vėjo ir saulės elektrinė</w:t>
            </w:r>
            <w:r>
              <w:rPr>
                <w:rFonts w:ascii="Trebuchet MS" w:hAnsi="Trebuchet MS" w:cstheme="minorHAnsi"/>
              </w:rPr>
              <w:t>;</w:t>
            </w:r>
          </w:p>
        </w:tc>
      </w:tr>
      <w:tr w:rsidR="002763C5" w14:paraId="4F665BE1" w14:textId="77777777" w:rsidTr="009467A0">
        <w:tc>
          <w:tcPr>
            <w:tcW w:w="803"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5"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839"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467A0">
        <w:tc>
          <w:tcPr>
            <w:tcW w:w="803"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5"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839"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2645AA2A"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Pavadinimo pirmoji dalis (iki brūkšnelio), naudojant operatyvinių schemų sutrumpinimą, žymi įrenginį. Antroji dalis nurodo įrenginio vardinę darbo įtampą ir jo numerį. 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pažymėti naudojamas skaičius 300, </w:t>
      </w:r>
      <w:r w:rsidR="0A4CDEDD" w:rsidRPr="5736B1A1">
        <w:rPr>
          <w:rFonts w:ascii="Trebuchet MS" w:hAnsi="Trebuchet MS" w:cstheme="minorBidi"/>
        </w:rPr>
        <w:t xml:space="preserve">400 </w:t>
      </w:r>
      <w:proofErr w:type="spellStart"/>
      <w:r w:rsidR="0A4CDEDD" w:rsidRPr="5736B1A1">
        <w:rPr>
          <w:rFonts w:ascii="Trebuchet MS" w:hAnsi="Trebuchet MS" w:cstheme="minorBidi"/>
        </w:rPr>
        <w:t>kV</w:t>
      </w:r>
      <w:proofErr w:type="spellEnd"/>
      <w:r w:rsidR="0A4CDEDD" w:rsidRPr="5736B1A1">
        <w:rPr>
          <w:rFonts w:ascii="Trebuchet MS" w:hAnsi="Trebuchet MS" w:cstheme="minorBidi"/>
        </w:rPr>
        <w:t xml:space="preserve"> įtampai -</w:t>
      </w:r>
      <w:r w:rsidR="7DAE2FB7" w:rsidRPr="5736B1A1">
        <w:rPr>
          <w:rFonts w:ascii="Trebuchet MS" w:hAnsi="Trebuchet MS" w:cstheme="minorBidi"/>
        </w:rPr>
        <w:t xml:space="preserve"> </w:t>
      </w:r>
      <w:r w:rsidR="0A4CDEDD" w:rsidRPr="5736B1A1">
        <w:rPr>
          <w:rFonts w:ascii="Trebuchet MS" w:hAnsi="Trebuchet MS" w:cstheme="minorBidi"/>
        </w:rPr>
        <w:t xml:space="preserve">400,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100, 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įtampai – 10. </w:t>
      </w:r>
    </w:p>
    <w:p w14:paraId="28B283A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10 </w:t>
      </w:r>
      <w:proofErr w:type="spellStart"/>
      <w:r w:rsidRPr="5736B1A1">
        <w:rPr>
          <w:rFonts w:ascii="Trebuchet MS" w:hAnsi="Trebuchet MS" w:cstheme="minorBidi"/>
        </w:rPr>
        <w:t>kV</w:t>
      </w:r>
      <w:proofErr w:type="spellEnd"/>
      <w:r w:rsidRPr="5736B1A1">
        <w:rPr>
          <w:rFonts w:ascii="Trebuchet MS" w:hAnsi="Trebuchet MS" w:cstheme="minorBidi"/>
        </w:rPr>
        <w:t xml:space="preserve"> įrenginiuose (be linijos pavadinimo priimto pagal vietovę ar vartotoją) užrašomi ir linijų numeriai. Narvelio operatyvinis pavadinimas uždarojoje skirstykloje atitinka jungtuvo operatyvinį pavadinimą.</w:t>
      </w:r>
    </w:p>
    <w:p w14:paraId="28B283A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Narveliuose, kuriuose nėra jungtuvų, pvz., įtampos ar savųjų reikmių transformatorių </w:t>
      </w:r>
      <w:proofErr w:type="spellStart"/>
      <w:r w:rsidRPr="5736B1A1">
        <w:rPr>
          <w:rFonts w:ascii="Trebuchet MS" w:hAnsi="Trebuchet MS" w:cstheme="minorBidi"/>
        </w:rPr>
        <w:t>prijunginiuose</w:t>
      </w:r>
      <w:proofErr w:type="spellEnd"/>
      <w:r w:rsidRPr="5736B1A1">
        <w:rPr>
          <w:rFonts w:ascii="Trebuchet MS" w:hAnsi="Trebuchet MS" w:cstheme="minorBidi"/>
        </w:rPr>
        <w:t>, pavadinimas atitinka jame esančio įrenginio pavadinimą.</w:t>
      </w:r>
    </w:p>
    <w:p w14:paraId="28B283A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Šalia įrenginio pavadinimo sutrumpinimo rašomas įrenginio numeris, pvz., AT-1. </w:t>
      </w:r>
    </w:p>
    <w:p w14:paraId="059E2856" w14:textId="4D2BF079" w:rsidR="00250542" w:rsidRDefault="000F0A80" w:rsidP="5736B1A1">
      <w:pPr>
        <w:pStyle w:val="ListParagraph"/>
        <w:numPr>
          <w:ilvl w:val="0"/>
          <w:numId w:val="2"/>
        </w:numPr>
        <w:spacing w:after="96"/>
        <w:ind w:left="0" w:firstLine="709"/>
        <w:jc w:val="both"/>
        <w:rPr>
          <w:rFonts w:ascii="Trebuchet MS" w:hAnsi="Trebuchet MS" w:cstheme="minorBidi"/>
        </w:rPr>
      </w:pPr>
      <w:r>
        <w:rPr>
          <w:rFonts w:ascii="Trebuchet MS" w:hAnsi="Trebuchet MS" w:cstheme="minorBidi"/>
        </w:rPr>
        <w:t xml:space="preserve">Sudarant naujas schemas </w:t>
      </w:r>
      <w:proofErr w:type="spellStart"/>
      <w:r>
        <w:rPr>
          <w:rFonts w:ascii="Trebuchet MS" w:hAnsi="Trebuchet MS" w:cstheme="minorBidi"/>
        </w:rPr>
        <w:t>p</w:t>
      </w:r>
      <w:r w:rsidR="00B50600">
        <w:rPr>
          <w:rFonts w:ascii="Trebuchet MS" w:hAnsi="Trebuchet MS" w:cstheme="minorBidi"/>
        </w:rPr>
        <w:t>rijunginio</w:t>
      </w:r>
      <w:proofErr w:type="spellEnd"/>
      <w:r w:rsidR="00B50600">
        <w:rPr>
          <w:rFonts w:ascii="Trebuchet MS" w:hAnsi="Trebuchet MS" w:cstheme="minorBidi"/>
        </w:rPr>
        <w:t xml:space="preserve"> pavadi</w:t>
      </w:r>
      <w:r w:rsidR="0061655F">
        <w:rPr>
          <w:rFonts w:ascii="Trebuchet MS" w:hAnsi="Trebuchet MS" w:cstheme="minorBidi"/>
        </w:rPr>
        <w:t>ni</w:t>
      </w:r>
      <w:r w:rsidR="00381BAC">
        <w:rPr>
          <w:rFonts w:ascii="Trebuchet MS" w:hAnsi="Trebuchet MS" w:cstheme="minorBidi"/>
        </w:rPr>
        <w:t>muose nėra naudojam</w:t>
      </w:r>
      <w:r w:rsidR="006559E4">
        <w:rPr>
          <w:rFonts w:ascii="Trebuchet MS" w:hAnsi="Trebuchet MS" w:cstheme="minorBidi"/>
        </w:rPr>
        <w:t xml:space="preserve">i trumpiniai </w:t>
      </w:r>
      <w:r w:rsidR="003F3566">
        <w:rPr>
          <w:rFonts w:ascii="Trebuchet MS" w:hAnsi="Trebuchet MS" w:cstheme="minorBidi"/>
        </w:rPr>
        <w:t xml:space="preserve">SE, </w:t>
      </w:r>
      <w:r w:rsidR="006559E4">
        <w:rPr>
          <w:rFonts w:ascii="Trebuchet MS" w:hAnsi="Trebuchet MS" w:cstheme="minorBidi"/>
        </w:rPr>
        <w:t xml:space="preserve">VE, </w:t>
      </w:r>
      <w:r>
        <w:rPr>
          <w:rFonts w:ascii="Trebuchet MS" w:hAnsi="Trebuchet MS" w:cstheme="minorBidi"/>
        </w:rPr>
        <w:t>VSE</w:t>
      </w:r>
      <w:r w:rsidR="00730EF4">
        <w:rPr>
          <w:rFonts w:ascii="Trebuchet MS" w:hAnsi="Trebuchet MS" w:cstheme="minorBidi"/>
        </w:rPr>
        <w:t>.</w:t>
      </w:r>
    </w:p>
    <w:p w14:paraId="28B283AD" w14:textId="067C07AA" w:rsidR="002D6CFE" w:rsidRDefault="29D23CC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Pateikiami</w:t>
      </w:r>
      <w:r w:rsidR="7C50F00D" w:rsidRPr="5736B1A1">
        <w:rPr>
          <w:rFonts w:ascii="Trebuchet MS" w:hAnsi="Trebuchet MS" w:cstheme="minorBidi"/>
        </w:rPr>
        <w:t xml:space="preserve"> tokie pagrindinių įrenginių operatyvini</w:t>
      </w:r>
      <w:r w:rsidRPr="5736B1A1">
        <w:rPr>
          <w:rFonts w:ascii="Trebuchet MS" w:hAnsi="Trebuchet MS" w:cstheme="minorBidi"/>
        </w:rPr>
        <w:t>ų</w:t>
      </w:r>
      <w:r w:rsidR="7C50F00D" w:rsidRPr="5736B1A1">
        <w:rPr>
          <w:rFonts w:ascii="Trebuchet MS" w:hAnsi="Trebuchet MS" w:cstheme="minorBidi"/>
        </w:rPr>
        <w:t xml:space="preserve"> pavadinim</w:t>
      </w:r>
      <w:r w:rsidRPr="5736B1A1">
        <w:rPr>
          <w:rFonts w:ascii="Trebuchet MS" w:hAnsi="Trebuchet MS" w:cstheme="minorBidi"/>
        </w:rPr>
        <w:t>ų pavyzdžiai</w:t>
      </w:r>
      <w:r w:rsidR="7C50F00D" w:rsidRPr="5736B1A1">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pPr>
              <w:spacing w:after="96"/>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902ED">
            <w:pPr>
              <w:spacing w:after="96"/>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pPr>
              <w:spacing w:after="96"/>
              <w:jc w:val="both"/>
              <w:rPr>
                <w:rFonts w:ascii="Trebuchet MS" w:hAnsi="Trebuchet MS" w:cstheme="minorHAnsi"/>
              </w:rPr>
            </w:pPr>
            <w:r>
              <w:rPr>
                <w:rFonts w:ascii="Trebuchet MS" w:hAnsi="Trebuchet MS" w:cstheme="minorHAnsi"/>
              </w:rPr>
              <w:t xml:space="preserve">400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400</w:t>
            </w:r>
            <w:r w:rsidR="00A4550D">
              <w:rPr>
                <w:rFonts w:ascii="Trebuchet MS" w:hAnsi="Trebuchet MS" w:cstheme="minorHAnsi"/>
              </w:rPr>
              <w:t xml:space="preserve"> </w:t>
            </w:r>
            <w:proofErr w:type="spellStart"/>
            <w:r>
              <w:rPr>
                <w:rFonts w:ascii="Trebuchet MS" w:hAnsi="Trebuchet MS" w:cstheme="minorHAnsi"/>
              </w:rPr>
              <w:t>kV</w:t>
            </w:r>
            <w:proofErr w:type="spellEnd"/>
            <w:r w:rsidR="001D7962">
              <w:rPr>
                <w:rFonts w:ascii="Trebuchet MS" w:hAnsi="Trebuchet MS" w:cstheme="minorHAnsi"/>
              </w:rPr>
              <w:t xml:space="preserve"> OL ir  400</w:t>
            </w:r>
            <w:r w:rsidR="00A4550D">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902ED">
            <w:pPr>
              <w:spacing w:after="96"/>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pPr>
              <w:spacing w:after="96"/>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proofErr w:type="spellStart"/>
            <w:r w:rsidR="001D7962">
              <w:rPr>
                <w:rFonts w:ascii="Trebuchet MS" w:hAnsi="Trebuchet MS" w:cstheme="minorHAnsi"/>
              </w:rPr>
              <w:t>kV</w:t>
            </w:r>
            <w:proofErr w:type="spellEnd"/>
            <w:r w:rsidR="001D7962">
              <w:rPr>
                <w:rFonts w:ascii="Trebuchet MS" w:hAnsi="Trebuchet MS" w:cstheme="minorHAnsi"/>
              </w:rPr>
              <w:t xml:space="preserve">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pPr>
              <w:spacing w:after="96"/>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77777777" w:rsidR="002D6CFE" w:rsidRDefault="00400104">
            <w:pPr>
              <w:spacing w:after="96"/>
              <w:jc w:val="both"/>
              <w:rPr>
                <w:rFonts w:ascii="Trebuchet MS" w:hAnsi="Trebuchet MS" w:cstheme="minorHAnsi"/>
              </w:rPr>
            </w:pPr>
            <w:r w:rsidRPr="007E3201">
              <w:rPr>
                <w:rFonts w:ascii="Trebuchet MS" w:hAnsi="Trebuchet MS" w:cstheme="minorHAnsi"/>
              </w:rPr>
              <w:t>L-531.326</w:t>
            </w:r>
          </w:p>
        </w:tc>
        <w:tc>
          <w:tcPr>
            <w:tcW w:w="265" w:type="dxa"/>
            <w:tcBorders>
              <w:top w:val="nil"/>
              <w:left w:val="nil"/>
              <w:bottom w:val="nil"/>
              <w:right w:val="nil"/>
            </w:tcBorders>
            <w:shd w:val="clear" w:color="auto" w:fill="auto"/>
          </w:tcPr>
          <w:p w14:paraId="28B283B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634B8D69"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daugiakampio schemoje prijungtas prie 531 ir 326 linijų;</w:t>
            </w:r>
          </w:p>
        </w:tc>
      </w:tr>
      <w:tr w:rsidR="00982B53" w14:paraId="10CA2CA2" w14:textId="77777777" w:rsidTr="5208AE02">
        <w:tc>
          <w:tcPr>
            <w:tcW w:w="2552" w:type="dxa"/>
            <w:tcBorders>
              <w:top w:val="nil"/>
              <w:left w:val="nil"/>
              <w:bottom w:val="nil"/>
              <w:right w:val="nil"/>
            </w:tcBorders>
            <w:shd w:val="clear" w:color="auto" w:fill="auto"/>
          </w:tcPr>
          <w:p w14:paraId="4C2D217F" w14:textId="371EFDD2" w:rsidR="00982B53" w:rsidRPr="007E3201" w:rsidRDefault="00982B53">
            <w:pPr>
              <w:spacing w:after="96"/>
              <w:jc w:val="both"/>
              <w:rPr>
                <w:rFonts w:ascii="Trebuchet MS" w:hAnsi="Trebuchet MS" w:cstheme="minorHAnsi"/>
              </w:rPr>
            </w:pPr>
            <w:r>
              <w:rPr>
                <w:rFonts w:ascii="Trebuchet MS" w:hAnsi="Trebuchet MS" w:cstheme="minorHAnsi"/>
              </w:rPr>
              <w:t>L1-368/AT-301</w:t>
            </w:r>
          </w:p>
        </w:tc>
        <w:tc>
          <w:tcPr>
            <w:tcW w:w="265" w:type="dxa"/>
            <w:tcBorders>
              <w:top w:val="nil"/>
              <w:left w:val="nil"/>
              <w:bottom w:val="nil"/>
              <w:right w:val="nil"/>
            </w:tcBorders>
            <w:shd w:val="clear" w:color="auto" w:fill="auto"/>
          </w:tcPr>
          <w:p w14:paraId="7A6AE7AA" w14:textId="3AFC3941" w:rsidR="00982B53" w:rsidRPr="007E3201" w:rsidRDefault="00982B53">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76EBEF1F" w:rsidR="00982B53" w:rsidRPr="007E3201" w:rsidRDefault="00982B53">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jungtuvas pusantrinėje schemoje prij</w:t>
            </w:r>
            <w:r w:rsidR="001D7962">
              <w:rPr>
                <w:rFonts w:ascii="Trebuchet MS" w:hAnsi="Trebuchet MS" w:cstheme="minorHAnsi"/>
              </w:rPr>
              <w:t>ungtas prie linijos 368 ir AT-1;</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pPr>
              <w:spacing w:after="96"/>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jungtuvas 110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„Trakų“ linijos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pPr>
              <w:spacing w:after="96"/>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jungtuvas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pPr>
              <w:spacing w:after="96"/>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pPr>
              <w:spacing w:after="96"/>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pPr>
              <w:spacing w:after="96"/>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pPr>
              <w:spacing w:after="96"/>
              <w:jc w:val="both"/>
              <w:rPr>
                <w:rFonts w:ascii="Trebuchet MS" w:hAnsi="Trebuchet MS" w:cstheme="minorHAnsi"/>
              </w:rPr>
            </w:pPr>
            <w:r w:rsidRPr="007E3201">
              <w:rPr>
                <w:rFonts w:ascii="Trebuchet MS" w:hAnsi="Trebuchet MS" w:cstheme="minorHAnsi"/>
              </w:rPr>
              <w:t xml:space="preserve">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pPr>
              <w:spacing w:after="96"/>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pPr>
              <w:spacing w:after="96"/>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pPr>
              <w:spacing w:after="96"/>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pPr>
              <w:spacing w:after="96"/>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pPr>
              <w:spacing w:after="96"/>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pPr>
              <w:spacing w:after="96"/>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pirmasis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pPr>
              <w:spacing w:after="96"/>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antrasis srovės transformatorius 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srovės transformatorius daugiakampio schemoje L2-332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3E6" w14:textId="77777777" w:rsidTr="5208AE02">
        <w:tc>
          <w:tcPr>
            <w:tcW w:w="2552" w:type="dxa"/>
            <w:tcBorders>
              <w:top w:val="nil"/>
              <w:left w:val="nil"/>
              <w:bottom w:val="nil"/>
              <w:right w:val="nil"/>
            </w:tcBorders>
            <w:shd w:val="clear" w:color="auto" w:fill="auto"/>
          </w:tcPr>
          <w:p w14:paraId="28B283E3" w14:textId="77777777" w:rsidR="002D6CFE" w:rsidRDefault="00400104">
            <w:pPr>
              <w:spacing w:after="96"/>
              <w:jc w:val="both"/>
              <w:rPr>
                <w:rFonts w:ascii="Trebuchet MS" w:hAnsi="Trebuchet MS" w:cstheme="minorHAnsi"/>
              </w:rPr>
            </w:pPr>
            <w:r w:rsidRPr="007E3201">
              <w:rPr>
                <w:rFonts w:ascii="Trebuchet MS" w:hAnsi="Trebuchet MS" w:cstheme="minorHAnsi"/>
              </w:rPr>
              <w:t>ĮT-325</w:t>
            </w:r>
          </w:p>
        </w:tc>
        <w:tc>
          <w:tcPr>
            <w:tcW w:w="265" w:type="dxa"/>
            <w:tcBorders>
              <w:top w:val="nil"/>
              <w:left w:val="nil"/>
              <w:bottom w:val="nil"/>
              <w:right w:val="nil"/>
            </w:tcBorders>
            <w:shd w:val="clear" w:color="auto" w:fill="auto"/>
          </w:tcPr>
          <w:p w14:paraId="28B283E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transformatorius 325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pPr>
              <w:spacing w:after="96"/>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pPr>
              <w:spacing w:after="96"/>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 xml:space="preserve">ombinuotas srovės ir įtampos transformatorius galios transformatoriaus T-1 </w:t>
            </w:r>
            <w:proofErr w:type="spellStart"/>
            <w:r w:rsidR="00400104" w:rsidRPr="007E3201">
              <w:rPr>
                <w:rFonts w:ascii="Trebuchet MS" w:hAnsi="Trebuchet MS" w:cstheme="minorHAnsi"/>
              </w:rPr>
              <w:t>prijunginyje</w:t>
            </w:r>
            <w:proofErr w:type="spellEnd"/>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pPr>
              <w:spacing w:after="96"/>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pPr>
              <w:spacing w:after="96"/>
              <w:jc w:val="both"/>
              <w:rPr>
                <w:rFonts w:ascii="Trebuchet MS" w:hAnsi="Trebuchet MS"/>
              </w:rPr>
            </w:pPr>
            <w:r>
              <w:rPr>
                <w:rFonts w:ascii="Trebuchet MS" w:hAnsi="Trebuchet MS"/>
              </w:rPr>
              <w:t>k</w:t>
            </w:r>
            <w:r w:rsidR="00400104">
              <w:rPr>
                <w:rFonts w:ascii="Trebuchet MS" w:hAnsi="Trebuchet MS"/>
              </w:rPr>
              <w:t xml:space="preserve">ombinuotas srovės ir įtampos transformatorius 110 </w:t>
            </w:r>
            <w:proofErr w:type="spellStart"/>
            <w:r w:rsidR="00400104">
              <w:rPr>
                <w:rFonts w:ascii="Trebuchet MS" w:hAnsi="Trebuchet MS"/>
              </w:rPr>
              <w:t>kV</w:t>
            </w:r>
            <w:proofErr w:type="spellEnd"/>
            <w:r w:rsidR="00400104">
              <w:rPr>
                <w:rFonts w:ascii="Trebuchet MS" w:hAnsi="Trebuchet MS"/>
              </w:rPr>
              <w:t xml:space="preserve"> linijos Klaipėda-Marios 1 atšakos </w:t>
            </w:r>
            <w:proofErr w:type="spellStart"/>
            <w:r w:rsidR="00400104">
              <w:rPr>
                <w:rFonts w:ascii="Trebuchet MS" w:hAnsi="Trebuchet MS"/>
              </w:rPr>
              <w:t>prijunginyje</w:t>
            </w:r>
            <w:proofErr w:type="spellEnd"/>
            <w:r w:rsidR="00400104">
              <w:rPr>
                <w:rFonts w:ascii="Trebuchet MS" w:hAnsi="Trebuchet MS"/>
              </w:rPr>
              <w:t>;</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pPr>
              <w:spacing w:after="96"/>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pPr>
              <w:spacing w:after="96"/>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viršįtampių ribotuvas 110</w:t>
            </w:r>
            <w:r w:rsidR="0032270D">
              <w:rPr>
                <w:rFonts w:ascii="Trebuchet MS" w:hAnsi="Trebuchet MS"/>
              </w:rPr>
              <w:t xml:space="preserve"> </w:t>
            </w:r>
            <w:proofErr w:type="spellStart"/>
            <w:r>
              <w:rPr>
                <w:rFonts w:ascii="Trebuchet MS" w:hAnsi="Trebuchet MS"/>
              </w:rPr>
              <w:t>kV</w:t>
            </w:r>
            <w:proofErr w:type="spellEnd"/>
            <w:r>
              <w:rPr>
                <w:rFonts w:ascii="Trebuchet MS" w:hAnsi="Trebuchet MS"/>
              </w:rPr>
              <w:t xml:space="preserve"> linijos Klaipėda-Marios 1 atšakos </w:t>
            </w:r>
            <w:proofErr w:type="spellStart"/>
            <w:r>
              <w:rPr>
                <w:rFonts w:ascii="Trebuchet MS" w:hAnsi="Trebuchet MS"/>
              </w:rPr>
              <w:t>prijunginyje</w:t>
            </w:r>
            <w:proofErr w:type="spellEnd"/>
            <w:r>
              <w:rPr>
                <w:rFonts w:ascii="Trebuchet MS" w:hAnsi="Trebuchet MS"/>
              </w:rPr>
              <w:t>;</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pPr>
              <w:spacing w:after="96"/>
              <w:jc w:val="both"/>
              <w:rPr>
                <w:rFonts w:ascii="Trebuchet MS" w:hAnsi="Trebuchet MS" w:cstheme="minorHAnsi"/>
              </w:rPr>
            </w:pPr>
            <w:r w:rsidRPr="007E3201">
              <w:rPr>
                <w:rFonts w:ascii="Trebuchet MS" w:hAnsi="Trebuchet MS" w:cstheme="minorHAnsi"/>
              </w:rPr>
              <w:lastRenderedPageBreak/>
              <w:t xml:space="preserve">RIB-308  </w:t>
            </w:r>
          </w:p>
        </w:tc>
        <w:tc>
          <w:tcPr>
            <w:tcW w:w="265" w:type="dxa"/>
            <w:tcBorders>
              <w:top w:val="nil"/>
              <w:left w:val="nil"/>
              <w:bottom w:val="nil"/>
              <w:right w:val="nil"/>
            </w:tcBorders>
            <w:shd w:val="clear" w:color="auto" w:fill="auto"/>
          </w:tcPr>
          <w:p w14:paraId="28B283F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pPr>
              <w:spacing w:after="96"/>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0313BE">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antrojo ryšių </w:t>
            </w:r>
            <w:proofErr w:type="spellStart"/>
            <w:r w:rsidRPr="007E3201">
              <w:rPr>
                <w:rFonts w:ascii="Trebuchet MS" w:hAnsi="Trebuchet MS" w:cstheme="minorHAnsi"/>
              </w:rPr>
              <w:t>prijunginio</w:t>
            </w:r>
            <w:proofErr w:type="spellEnd"/>
            <w:r w:rsidRPr="007E3201">
              <w:rPr>
                <w:rFonts w:ascii="Trebuchet MS" w:hAnsi="Trebuchet MS" w:cstheme="minorHAnsi"/>
              </w:rPr>
              <w:t xml:space="preserve">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pPr>
              <w:spacing w:after="96"/>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pPr>
              <w:spacing w:after="96"/>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 xml:space="preserve">ukšto dažnio ryšių </w:t>
            </w:r>
            <w:proofErr w:type="spellStart"/>
            <w:r w:rsidR="00400104" w:rsidRPr="007E3201">
              <w:rPr>
                <w:rFonts w:ascii="Trebuchet MS" w:hAnsi="Trebuchet MS" w:cstheme="minorHAnsi"/>
              </w:rPr>
              <w:t>prijunginio</w:t>
            </w:r>
            <w:proofErr w:type="spellEnd"/>
            <w:r w:rsidR="00400104" w:rsidRPr="007E3201">
              <w:rPr>
                <w:rFonts w:ascii="Trebuchet MS" w:hAnsi="Trebuchet MS" w:cstheme="minorHAnsi"/>
              </w:rPr>
              <w:t xml:space="preserve">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pPr>
              <w:spacing w:after="96"/>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pPr>
              <w:spacing w:after="96"/>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pPr>
              <w:spacing w:after="96"/>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3C24F648" w:rsidR="00EE626F" w:rsidRDefault="009F5845">
            <w:pPr>
              <w:spacing w:after="96"/>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734CD3">
        <w:trPr>
          <w:trHeight w:val="1207"/>
        </w:trPr>
        <w:tc>
          <w:tcPr>
            <w:tcW w:w="2552" w:type="dxa"/>
            <w:tcBorders>
              <w:top w:val="nil"/>
              <w:left w:val="nil"/>
              <w:bottom w:val="nil"/>
              <w:right w:val="nil"/>
            </w:tcBorders>
            <w:shd w:val="clear" w:color="auto" w:fill="auto"/>
          </w:tcPr>
          <w:p w14:paraId="5C3BA0C4" w14:textId="77777777" w:rsidR="00EE626F" w:rsidRDefault="00EE626F">
            <w:pPr>
              <w:spacing w:after="96"/>
              <w:jc w:val="both"/>
              <w:rPr>
                <w:rFonts w:ascii="Trebuchet MS" w:hAnsi="Trebuchet MS" w:cstheme="minorHAnsi"/>
              </w:rPr>
            </w:pPr>
            <w:r>
              <w:rPr>
                <w:rFonts w:ascii="Trebuchet MS" w:hAnsi="Trebuchet MS" w:cstheme="minorHAnsi"/>
              </w:rPr>
              <w:t>SMI-VN-11</w:t>
            </w:r>
          </w:p>
          <w:p w14:paraId="0D75908D" w14:textId="77777777" w:rsidR="002C7DF5" w:rsidRDefault="002C7DF5" w:rsidP="002C7DF5">
            <w:pPr>
              <w:rPr>
                <w:rFonts w:ascii="Trebuchet MS" w:hAnsi="Trebuchet MS" w:cstheme="minorHAnsi"/>
              </w:rPr>
            </w:pPr>
          </w:p>
          <w:p w14:paraId="132BA170" w14:textId="72372CCA" w:rsidR="002C7DF5" w:rsidRPr="002C7DF5" w:rsidRDefault="002C7DF5" w:rsidP="00B60AD8">
            <w:pPr>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pPr>
              <w:spacing w:after="96"/>
              <w:jc w:val="both"/>
              <w:rPr>
                <w:rFonts w:ascii="Trebuchet MS" w:hAnsi="Trebuchet MS" w:cstheme="minorHAnsi"/>
              </w:rPr>
            </w:pPr>
            <w:r>
              <w:rPr>
                <w:rFonts w:ascii="Trebuchet MS" w:hAnsi="Trebuchet MS" w:cstheme="minorHAnsi"/>
              </w:rPr>
              <w:t>-</w:t>
            </w:r>
          </w:p>
          <w:p w14:paraId="66EA7107" w14:textId="77777777" w:rsidR="002C7DF5" w:rsidRDefault="002C7DF5" w:rsidP="002C7DF5">
            <w:pPr>
              <w:rPr>
                <w:rFonts w:ascii="Trebuchet MS" w:hAnsi="Trebuchet MS" w:cstheme="minorHAnsi"/>
              </w:rPr>
            </w:pPr>
          </w:p>
          <w:p w14:paraId="0BDD0861" w14:textId="4AFEFC26" w:rsidR="002C7DF5" w:rsidRPr="002C7DF5" w:rsidRDefault="002C7DF5" w:rsidP="00B60AD8">
            <w:pPr>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pPr>
              <w:spacing w:after="96"/>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pPr>
              <w:spacing w:after="96"/>
              <w:jc w:val="both"/>
              <w:rPr>
                <w:rFonts w:ascii="Trebuchet MS" w:hAnsi="Trebuchet MS" w:cstheme="minorHAnsi"/>
              </w:rPr>
            </w:pPr>
            <w:r>
              <w:rPr>
                <w:rFonts w:ascii="Trebuchet MS" w:hAnsi="Trebuchet MS" w:cstheme="minorHAnsi"/>
              </w:rPr>
              <w:t xml:space="preserve">srovės transformatorius 110 </w:t>
            </w:r>
            <w:proofErr w:type="spellStart"/>
            <w:r>
              <w:rPr>
                <w:rFonts w:ascii="Trebuchet MS" w:hAnsi="Trebuchet MS" w:cstheme="minorHAnsi"/>
              </w:rPr>
              <w:t>kV</w:t>
            </w:r>
            <w:proofErr w:type="spellEnd"/>
            <w:r>
              <w:rPr>
                <w:rFonts w:ascii="Trebuchet MS" w:hAnsi="Trebuchet MS" w:cstheme="minorHAnsi"/>
              </w:rPr>
              <w:t xml:space="preserve">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77777777" w:rsidR="002D6CFE" w:rsidRDefault="00400104">
            <w:pPr>
              <w:spacing w:after="96"/>
              <w:jc w:val="both"/>
              <w:rPr>
                <w:rFonts w:ascii="Trebuchet MS" w:hAnsi="Trebuchet MS" w:cstheme="minorHAnsi"/>
              </w:rPr>
            </w:pPr>
            <w:r w:rsidRPr="007E3201">
              <w:rPr>
                <w:rFonts w:ascii="Trebuchet MS" w:hAnsi="Trebuchet MS" w:cstheme="minorHAnsi"/>
              </w:rPr>
              <w:t>ST-T102</w:t>
            </w:r>
          </w:p>
        </w:tc>
        <w:tc>
          <w:tcPr>
            <w:tcW w:w="265" w:type="dxa"/>
            <w:tcBorders>
              <w:top w:val="nil"/>
              <w:left w:val="nil"/>
              <w:bottom w:val="nil"/>
              <w:right w:val="nil"/>
            </w:tcBorders>
            <w:shd w:val="clear" w:color="auto" w:fill="auto"/>
          </w:tcPr>
          <w:p w14:paraId="28B2840E"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pPr>
              <w:spacing w:after="96"/>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srovės transformatorius apeinamojo jungtuvo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pPr>
              <w:spacing w:after="96"/>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6748D3">
            <w:pPr>
              <w:spacing w:after="96"/>
              <w:jc w:val="both"/>
              <w:rPr>
                <w:rFonts w:ascii="Trebuchet MS" w:hAnsi="Trebuchet MS" w:cstheme="minorHAnsi"/>
              </w:rPr>
            </w:pPr>
            <w:r w:rsidRPr="007E3201">
              <w:rPr>
                <w:rFonts w:ascii="Trebuchet MS" w:hAnsi="Trebuchet MS" w:cstheme="minorHAnsi"/>
              </w:rPr>
              <w:t xml:space="preserve">pirmasis srovės transformatorius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proofErr w:type="spellStart"/>
            <w:r w:rsidRPr="007E3201">
              <w:rPr>
                <w:rFonts w:ascii="Trebuchet MS" w:hAnsi="Trebuchet MS" w:cstheme="minorHAnsi"/>
              </w:rPr>
              <w:t>prijunginyje</w:t>
            </w:r>
            <w:proofErr w:type="spellEnd"/>
            <w:r w:rsidRPr="007E3201">
              <w:rPr>
                <w:rFonts w:ascii="Trebuchet MS" w:hAnsi="Trebuchet MS" w:cstheme="minorHAnsi"/>
              </w:rPr>
              <w:t>;</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pPr>
              <w:spacing w:after="96"/>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pPr>
              <w:spacing w:after="96"/>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pPr>
              <w:spacing w:after="96"/>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pPr>
              <w:spacing w:after="96"/>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B60AD8">
            <w:pPr>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pPr>
              <w:spacing w:after="96"/>
              <w:rPr>
                <w:rFonts w:ascii="Trebuchet MS" w:hAnsi="Trebuchet MS"/>
              </w:rPr>
            </w:pPr>
            <w:r w:rsidRPr="007E3201">
              <w:rPr>
                <w:rFonts w:ascii="Trebuchet MS" w:hAnsi="Trebuchet MS"/>
              </w:rPr>
              <w:t>–</w:t>
            </w:r>
          </w:p>
          <w:p w14:paraId="28B28423" w14:textId="6D148101" w:rsidR="000F7F7E" w:rsidRPr="000F7F7E" w:rsidRDefault="000F7F7E" w:rsidP="00B60AD8">
            <w:pP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31F1D26D" w:rsidR="002D6CFE" w:rsidRDefault="00400104" w:rsidP="5736B1A1">
            <w:pPr>
              <w:spacing w:after="96"/>
              <w:jc w:val="both"/>
              <w:rPr>
                <w:rFonts w:ascii="Trebuchet MS" w:hAnsi="Trebuchet MS" w:cstheme="minorBidi"/>
              </w:rPr>
            </w:pP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linijos šynos;</w:t>
            </w:r>
          </w:p>
          <w:p w14:paraId="28B28424" w14:textId="35603D75" w:rsidR="002D6CFE" w:rsidRDefault="00B25D94" w:rsidP="442196C3">
            <w:pPr>
              <w:spacing w:after="96"/>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6E5C4F">
            <w:pPr>
              <w:spacing w:after="96"/>
              <w:jc w:val="both"/>
              <w:rPr>
                <w:rFonts w:ascii="Trebuchet MS" w:hAnsi="Trebuchet MS" w:cstheme="minorHAnsi"/>
              </w:rPr>
            </w:pPr>
            <w:r>
              <w:rPr>
                <w:rFonts w:ascii="Trebuchet MS" w:hAnsi="Trebuchet MS" w:cstheme="minorHAnsi"/>
              </w:rPr>
              <w:t xml:space="preserve">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pPr>
              <w:spacing w:after="96"/>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6E5C4F">
            <w:pPr>
              <w:spacing w:after="96"/>
              <w:jc w:val="both"/>
              <w:rPr>
                <w:rFonts w:ascii="Trebuchet MS" w:hAnsi="Trebuchet MS" w:cstheme="minorHAnsi"/>
              </w:rPr>
            </w:pPr>
            <w:r>
              <w:rPr>
                <w:rFonts w:ascii="Trebuchet MS" w:hAnsi="Trebuchet MS" w:cstheme="minorHAnsi"/>
              </w:rPr>
              <w:t xml:space="preserve">antrasis 110 </w:t>
            </w:r>
            <w:proofErr w:type="spellStart"/>
            <w:r>
              <w:rPr>
                <w:rFonts w:ascii="Trebuchet MS" w:hAnsi="Trebuchet MS" w:cstheme="minorHAnsi"/>
              </w:rPr>
              <w:t>kV</w:t>
            </w:r>
            <w:proofErr w:type="spellEnd"/>
            <w:r>
              <w:rPr>
                <w:rFonts w:ascii="Trebuchet MS" w:hAnsi="Trebuchet MS" w:cstheme="minorHAnsi"/>
              </w:rPr>
              <w:t xml:space="preserve">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pPr>
              <w:spacing w:after="96"/>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pPr>
              <w:spacing w:after="96"/>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847ADB">
            <w:pPr>
              <w:spacing w:after="96"/>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847ADB">
            <w:pPr>
              <w:spacing w:after="96"/>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847ADB">
            <w:pPr>
              <w:spacing w:after="96"/>
              <w:jc w:val="both"/>
              <w:rPr>
                <w:rFonts w:ascii="Trebuchet MS" w:hAnsi="Trebuchet MS" w:cstheme="minorHAnsi"/>
              </w:rPr>
            </w:pPr>
            <w:r>
              <w:rPr>
                <w:rFonts w:ascii="Trebuchet MS" w:hAnsi="Trebuchet MS" w:cstheme="minorHAnsi"/>
              </w:rPr>
              <w:t xml:space="preserve">330 </w:t>
            </w:r>
            <w:proofErr w:type="spellStart"/>
            <w:r>
              <w:rPr>
                <w:rFonts w:ascii="Trebuchet MS" w:hAnsi="Trebuchet MS" w:cstheme="minorHAnsi"/>
              </w:rPr>
              <w:t>kV</w:t>
            </w:r>
            <w:proofErr w:type="spellEnd"/>
            <w:r>
              <w:rPr>
                <w:rFonts w:ascii="Trebuchet MS" w:hAnsi="Trebuchet MS" w:cstheme="minorHAnsi"/>
              </w:rPr>
              <w:t xml:space="preserve">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pPr>
              <w:spacing w:after="96"/>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pPr>
              <w:spacing w:after="96"/>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110kV linijos Klaipėda-Marios 1 atšakos </w:t>
            </w:r>
            <w:proofErr w:type="spellStart"/>
            <w:r>
              <w:rPr>
                <w:rFonts w:ascii="Trebuchet MS" w:hAnsi="Trebuchet MS"/>
              </w:rPr>
              <w:t>prijunginio</w:t>
            </w:r>
            <w:proofErr w:type="spellEnd"/>
            <w:r>
              <w:rPr>
                <w:rFonts w:ascii="Trebuchet MS" w:hAnsi="Trebuchet MS"/>
              </w:rPr>
              <w:t xml:space="preserve">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pPr>
              <w:spacing w:after="96"/>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pPr>
              <w:spacing w:after="96"/>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1C147F">
            <w:pPr>
              <w:spacing w:after="96"/>
              <w:jc w:val="both"/>
              <w:rPr>
                <w:rFonts w:ascii="Trebuchet MS" w:hAnsi="Trebuchet MS"/>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pPr>
              <w:spacing w:after="96"/>
              <w:jc w:val="both"/>
              <w:rPr>
                <w:rFonts w:ascii="Trebuchet MS" w:hAnsi="Trebuchet MS" w:cstheme="minorHAnsi"/>
              </w:rPr>
            </w:pPr>
            <w:r>
              <w:rPr>
                <w:rFonts w:ascii="Trebuchet MS" w:hAnsi="Trebuchet MS"/>
              </w:rPr>
              <w:lastRenderedPageBreak/>
              <w:t>L-KN-0</w:t>
            </w:r>
          </w:p>
        </w:tc>
        <w:tc>
          <w:tcPr>
            <w:tcW w:w="265" w:type="dxa"/>
            <w:tcBorders>
              <w:top w:val="nil"/>
              <w:left w:val="nil"/>
              <w:bottom w:val="nil"/>
              <w:right w:val="nil"/>
            </w:tcBorders>
            <w:shd w:val="clear" w:color="auto" w:fill="auto"/>
          </w:tcPr>
          <w:p w14:paraId="6258E7EB" w14:textId="66AF22A4" w:rsidR="00B57A1F" w:rsidRPr="007E3201" w:rsidRDefault="00B57A1F">
            <w:pPr>
              <w:spacing w:after="96"/>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1C147F">
            <w:pPr>
              <w:spacing w:after="96"/>
              <w:jc w:val="both"/>
              <w:rPr>
                <w:rFonts w:ascii="Trebuchet MS" w:hAnsi="Trebuchet MS" w:cstheme="minorHAnsi"/>
              </w:rPr>
            </w:pPr>
            <w:r>
              <w:rPr>
                <w:rFonts w:ascii="Trebuchet MS" w:hAnsi="Trebuchet MS"/>
              </w:rPr>
              <w:t xml:space="preserve">110 </w:t>
            </w:r>
            <w:proofErr w:type="spellStart"/>
            <w:r>
              <w:rPr>
                <w:rFonts w:ascii="Trebuchet MS" w:hAnsi="Trebuchet MS"/>
              </w:rPr>
              <w:t>kV</w:t>
            </w:r>
            <w:proofErr w:type="spellEnd"/>
            <w:r>
              <w:rPr>
                <w:rFonts w:ascii="Trebuchet MS" w:hAnsi="Trebuchet MS"/>
              </w:rPr>
              <w:t xml:space="preserve">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pPr>
              <w:spacing w:after="96"/>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1C147F">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pirmojo </w:t>
            </w:r>
            <w:proofErr w:type="spellStart"/>
            <w:r w:rsidRPr="007E3201">
              <w:rPr>
                <w:rFonts w:ascii="Trebuchet MS" w:hAnsi="Trebuchet MS" w:cstheme="minorHAnsi"/>
              </w:rPr>
              <w:t>autotransformatoriaus</w:t>
            </w:r>
            <w:proofErr w:type="spellEnd"/>
            <w:r w:rsidRPr="007E3201">
              <w:rPr>
                <w:rFonts w:ascii="Trebuchet MS" w:hAnsi="Trebuchet MS" w:cstheme="minorHAnsi"/>
              </w:rPr>
              <w:t xml:space="preserve">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L2-325-0  </w:t>
            </w:r>
          </w:p>
        </w:tc>
        <w:tc>
          <w:tcPr>
            <w:tcW w:w="265" w:type="dxa"/>
            <w:tcBorders>
              <w:top w:val="nil"/>
              <w:left w:val="nil"/>
              <w:bottom w:val="nil"/>
              <w:right w:val="nil"/>
            </w:tcBorders>
            <w:shd w:val="clear" w:color="auto" w:fill="auto"/>
          </w:tcPr>
          <w:p w14:paraId="28B28444"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5E995595"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L2-325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4379DE91"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„A“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AB23B5">
            <w:pPr>
              <w:spacing w:after="96"/>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1"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330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L1-453 jungtuvo „C“ fazės skyriklis daugiakampio</w:t>
            </w:r>
          </w:p>
          <w:p w14:paraId="28B28452" w14:textId="3B6CBF4A" w:rsidR="002D6CFE" w:rsidRDefault="00400104" w:rsidP="00AB23B5">
            <w:pPr>
              <w:spacing w:after="96"/>
              <w:jc w:val="both"/>
              <w:rPr>
                <w:rFonts w:ascii="Trebuchet MS" w:hAnsi="Trebuchet MS" w:cstheme="minorHAnsi"/>
              </w:rPr>
            </w:pP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pPr>
              <w:spacing w:after="96"/>
              <w:jc w:val="both"/>
              <w:rPr>
                <w:rFonts w:ascii="Trebuchet MS" w:hAnsi="Trebuchet MS" w:cstheme="minorHAnsi"/>
              </w:rPr>
            </w:pPr>
            <w:r w:rsidRPr="007E3201">
              <w:rPr>
                <w:rFonts w:ascii="Trebuchet MS" w:hAnsi="Trebuchet MS" w:cstheme="minorHAnsi"/>
              </w:rPr>
              <w:t>T-102-2</w:t>
            </w:r>
          </w:p>
        </w:tc>
        <w:tc>
          <w:tcPr>
            <w:tcW w:w="265" w:type="dxa"/>
            <w:tcBorders>
              <w:top w:val="nil"/>
              <w:left w:val="nil"/>
              <w:bottom w:val="nil"/>
              <w:right w:val="nil"/>
            </w:tcBorders>
            <w:shd w:val="clear" w:color="auto" w:fill="auto"/>
          </w:tcPr>
          <w:p w14:paraId="28B2845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pPr>
              <w:spacing w:after="96"/>
              <w:jc w:val="both"/>
              <w:rPr>
                <w:rFonts w:ascii="Trebuchet MS" w:hAnsi="Trebuchet MS" w:cstheme="minorHAnsi"/>
              </w:rPr>
            </w:pPr>
            <w:r w:rsidRPr="007E3201">
              <w:rPr>
                <w:rFonts w:ascii="Trebuchet MS" w:hAnsi="Trebuchet MS" w:cstheme="minorHAnsi"/>
              </w:rPr>
              <w:t xml:space="preserve">T-2 galios transformatoriaus 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pPr>
              <w:spacing w:after="96"/>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pPr>
              <w:spacing w:after="96"/>
              <w:jc w:val="both"/>
              <w:rPr>
                <w:rFonts w:ascii="Trebuchet MS" w:hAnsi="Trebuchet MS" w:cstheme="minorHAnsi"/>
              </w:rPr>
            </w:pPr>
            <w:r w:rsidRPr="007E3201">
              <w:rPr>
                <w:rFonts w:ascii="Trebuchet MS" w:hAnsi="Trebuchet MS" w:cstheme="minorHAnsi"/>
              </w:rPr>
              <w:t xml:space="preserve">10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savųjų reikmių SRT-1 transformatoriaus linijos skyriklio įžemiklis į SRT-1 pusę.</w:t>
            </w:r>
          </w:p>
        </w:tc>
      </w:tr>
    </w:tbl>
    <w:p w14:paraId="3BB83636" w14:textId="1D84F06F" w:rsidR="57C529A4" w:rsidRDefault="57C529A4"/>
    <w:p w14:paraId="28B2846D" w14:textId="281E90F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Pagrindinių įrenginių operatyvinių pavadinimų žymėjimo lentelių, jų įrengimo vieta bei šrifto aukštis pateiktas </w:t>
      </w:r>
      <w:r w:rsidR="0033638A">
        <w:rPr>
          <w:rFonts w:ascii="Trebuchet MS" w:hAnsi="Trebuchet MS" w:cstheme="minorBidi"/>
        </w:rPr>
        <w:t xml:space="preserve">Priede Nr. </w:t>
      </w:r>
      <w:r w:rsidRPr="5736B1A1">
        <w:rPr>
          <w:rFonts w:ascii="Trebuchet MS" w:hAnsi="Trebuchet MS" w:cstheme="minorBidi"/>
        </w:rPr>
        <w:t>1</w:t>
      </w:r>
      <w:r w:rsidR="6E9BC96A" w:rsidRPr="5736B1A1">
        <w:rPr>
          <w:rFonts w:ascii="Trebuchet MS" w:hAnsi="Trebuchet MS" w:cstheme="minorBidi"/>
        </w:rPr>
        <w:t>4</w:t>
      </w:r>
      <w:r w:rsidRPr="5736B1A1">
        <w:rPr>
          <w:rFonts w:ascii="Trebuchet MS" w:hAnsi="Trebuchet MS" w:cstheme="minorBidi"/>
        </w:rPr>
        <w:t>.</w:t>
      </w:r>
    </w:p>
    <w:p w14:paraId="28B2846E" w14:textId="4CD334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Galios ir reguliavimo transformatorių pavadinimo raidžių aukštis turi būti 250 mm, savųjų reikmių ir kompensavimo ričių transformatorių, šuntinių reaktorių ir kompensavimo ričių – 50 mm.</w:t>
      </w:r>
    </w:p>
    <w:p w14:paraId="28B2846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77777777" w:rsidR="002D6CFE" w:rsidRDefault="00400104">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 xml:space="preserve">330 </w:t>
      </w:r>
      <w:proofErr w:type="spellStart"/>
      <w:r w:rsidRPr="6BC4D413">
        <w:rPr>
          <w:rFonts w:ascii="Trebuchet MS" w:hAnsi="Trebuchet MS" w:cstheme="minorBidi"/>
        </w:rPr>
        <w:t>kV</w:t>
      </w:r>
      <w:proofErr w:type="spellEnd"/>
      <w:r w:rsidRPr="6BC4D413">
        <w:rPr>
          <w:rFonts w:ascii="Trebuchet MS" w:hAnsi="Trebuchet MS" w:cstheme="minorBidi"/>
        </w:rPr>
        <w:t xml:space="preserve"> </w:t>
      </w:r>
      <w:proofErr w:type="spellStart"/>
      <w:r w:rsidRPr="6BC4D413">
        <w:rPr>
          <w:rFonts w:ascii="Trebuchet MS" w:hAnsi="Trebuchet MS" w:cstheme="minorBidi"/>
        </w:rPr>
        <w:t>autotransformatorių</w:t>
      </w:r>
      <w:proofErr w:type="spellEnd"/>
      <w:r w:rsidRPr="6BC4D413">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4A9F9283" w:rsidR="00617279" w:rsidRDefault="1FA32580"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1421AC78" w:rsidRPr="5736B1A1">
        <w:rPr>
          <w:rFonts w:ascii="Trebuchet MS" w:hAnsi="Trebuchet MS" w:cstheme="minorBidi"/>
        </w:rPr>
        <w:t>apšvietimo, žaibosaugos</w:t>
      </w:r>
      <w:r w:rsidR="09B969C8" w:rsidRPr="5736B1A1">
        <w:rPr>
          <w:rFonts w:ascii="Trebuchet MS" w:hAnsi="Trebuchet MS" w:cstheme="minorBidi"/>
        </w:rPr>
        <w:t>, ryšio</w:t>
      </w:r>
      <w:r w:rsidR="1421AC78" w:rsidRPr="5736B1A1">
        <w:rPr>
          <w:rFonts w:ascii="Trebuchet MS" w:hAnsi="Trebuchet MS" w:cstheme="minorBidi"/>
        </w:rPr>
        <w:t xml:space="preserve"> </w:t>
      </w:r>
      <w:r w:rsidR="1ADC9F3B" w:rsidRPr="5736B1A1">
        <w:rPr>
          <w:rFonts w:ascii="Trebuchet MS" w:hAnsi="Trebuchet MS" w:cstheme="minorBidi"/>
        </w:rPr>
        <w:t>bokšt</w:t>
      </w:r>
      <w:r w:rsidR="2FA04763" w:rsidRPr="5736B1A1">
        <w:rPr>
          <w:rFonts w:ascii="Trebuchet MS" w:hAnsi="Trebuchet MS" w:cstheme="minorBidi"/>
        </w:rPr>
        <w:t>ų</w:t>
      </w:r>
      <w:r w:rsidR="1ADC9F3B" w:rsidRPr="5736B1A1">
        <w:rPr>
          <w:rFonts w:ascii="Trebuchet MS" w:hAnsi="Trebuchet MS" w:cstheme="minorBidi"/>
        </w:rPr>
        <w:t xml:space="preserve"> turi būti </w:t>
      </w:r>
      <w:r w:rsidR="24151937" w:rsidRPr="5736B1A1">
        <w:rPr>
          <w:rFonts w:ascii="Trebuchet MS" w:hAnsi="Trebuchet MS" w:cstheme="minorBidi"/>
        </w:rPr>
        <w:t>jų paskirtį nurodantis pavadinimas</w:t>
      </w:r>
      <w:r w:rsidR="68C95E6D" w:rsidRPr="5736B1A1">
        <w:rPr>
          <w:rFonts w:ascii="Trebuchet MS" w:hAnsi="Trebuchet MS" w:cstheme="minorBidi"/>
        </w:rPr>
        <w:t xml:space="preserve"> 50 mm aukščio raidėmis</w:t>
      </w:r>
      <w:r w:rsidR="24151937" w:rsidRPr="5736B1A1">
        <w:rPr>
          <w:rFonts w:ascii="Trebuchet MS" w:hAnsi="Trebuchet MS" w:cstheme="minorBidi"/>
        </w:rPr>
        <w:t xml:space="preserve">. Kai yra keletas vienodos techninės paskirties </w:t>
      </w:r>
      <w:r w:rsidR="769C67A9" w:rsidRPr="5736B1A1">
        <w:rPr>
          <w:rFonts w:ascii="Trebuchet MS" w:hAnsi="Trebuchet MS" w:cstheme="minorBidi"/>
        </w:rPr>
        <w:t>bokšt</w:t>
      </w:r>
      <w:r w:rsidR="5C9F8CB5" w:rsidRPr="5736B1A1">
        <w:rPr>
          <w:rFonts w:ascii="Trebuchet MS" w:hAnsi="Trebuchet MS" w:cstheme="minorBidi"/>
        </w:rPr>
        <w:t>ų</w:t>
      </w:r>
      <w:r w:rsidR="627A7F55" w:rsidRPr="5736B1A1">
        <w:rPr>
          <w:rFonts w:ascii="Trebuchet MS" w:hAnsi="Trebuchet MS" w:cstheme="minorBidi"/>
        </w:rPr>
        <w:t xml:space="preserve">, </w:t>
      </w:r>
      <w:r w:rsidR="24151937" w:rsidRPr="5736B1A1">
        <w:rPr>
          <w:rFonts w:ascii="Trebuchet MS" w:hAnsi="Trebuchet MS" w:cstheme="minorBidi"/>
        </w:rPr>
        <w:t>prie pavadinim</w:t>
      </w:r>
      <w:r w:rsidR="30C84530" w:rsidRPr="5736B1A1">
        <w:rPr>
          <w:rFonts w:ascii="Trebuchet MS" w:hAnsi="Trebuchet MS" w:cstheme="minorBidi"/>
        </w:rPr>
        <w:t>o</w:t>
      </w:r>
      <w:r w:rsidR="24151937" w:rsidRPr="5736B1A1">
        <w:rPr>
          <w:rFonts w:ascii="Trebuchet MS" w:hAnsi="Trebuchet MS" w:cstheme="minorBidi"/>
        </w:rPr>
        <w:t xml:space="preserve"> dar rašomas eilės numeris. Pvz. </w:t>
      </w:r>
      <w:r w:rsidR="627A7F55" w:rsidRPr="5736B1A1">
        <w:rPr>
          <w:rFonts w:ascii="Trebuchet MS" w:hAnsi="Trebuchet MS" w:cstheme="minorBidi"/>
        </w:rPr>
        <w:t xml:space="preserve">Apšvietimo bokštas </w:t>
      </w:r>
      <w:r w:rsidR="75B16880" w:rsidRPr="5736B1A1">
        <w:rPr>
          <w:rFonts w:ascii="Trebuchet MS" w:hAnsi="Trebuchet MS" w:cstheme="minorBidi"/>
        </w:rPr>
        <w:t xml:space="preserve">Nr. </w:t>
      </w:r>
      <w:r w:rsidR="627A7F55" w:rsidRPr="5736B1A1">
        <w:rPr>
          <w:rFonts w:ascii="Trebuchet MS" w:hAnsi="Trebuchet MS" w:cstheme="minorBidi"/>
        </w:rPr>
        <w:t>1</w:t>
      </w:r>
      <w:r w:rsidR="7F1C4AC9" w:rsidRPr="5736B1A1">
        <w:rPr>
          <w:rFonts w:ascii="Trebuchet MS" w:hAnsi="Trebuchet MS" w:cstheme="minorBidi"/>
        </w:rPr>
        <w:t xml:space="preserve">, Apšvietimo bokštas </w:t>
      </w:r>
      <w:r w:rsidR="75B16880" w:rsidRPr="5736B1A1">
        <w:rPr>
          <w:rFonts w:ascii="Trebuchet MS" w:hAnsi="Trebuchet MS" w:cstheme="minorBidi"/>
        </w:rPr>
        <w:t xml:space="preserve">Nr. </w:t>
      </w:r>
      <w:r w:rsidR="7F1C4AC9" w:rsidRPr="5736B1A1">
        <w:rPr>
          <w:rFonts w:ascii="Trebuchet MS" w:hAnsi="Trebuchet MS" w:cstheme="minorBidi"/>
        </w:rPr>
        <w:t xml:space="preserve">2, Žaibosaugos bokštas </w:t>
      </w:r>
      <w:r w:rsidR="75B16880" w:rsidRPr="5736B1A1">
        <w:rPr>
          <w:rFonts w:ascii="Trebuchet MS" w:hAnsi="Trebuchet MS" w:cstheme="minorBidi"/>
        </w:rPr>
        <w:t xml:space="preserve">Nr. </w:t>
      </w:r>
      <w:r w:rsidR="7F0329C0" w:rsidRPr="5736B1A1">
        <w:rPr>
          <w:rFonts w:ascii="Trebuchet MS" w:hAnsi="Trebuchet MS" w:cstheme="minorBidi"/>
        </w:rPr>
        <w:t>1</w:t>
      </w:r>
      <w:r w:rsidR="24151937" w:rsidRPr="5736B1A1">
        <w:rPr>
          <w:rFonts w:ascii="Trebuchet MS" w:hAnsi="Trebuchet MS" w:cstheme="minorBidi"/>
        </w:rPr>
        <w:t xml:space="preserve"> ir pan.</w:t>
      </w:r>
    </w:p>
    <w:p w14:paraId="28B28471" w14:textId="77777777" w:rsidR="002D6CFE" w:rsidRDefault="002D6CFE">
      <w:pPr>
        <w:spacing w:after="96"/>
        <w:ind w:firstLine="567"/>
        <w:jc w:val="center"/>
        <w:rPr>
          <w:rFonts w:ascii="Trebuchet MS" w:hAnsi="Trebuchet MS" w:cstheme="minorHAnsi"/>
        </w:rPr>
      </w:pP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6" w:name="_Toc90043516"/>
      <w:r w:rsidRPr="002C1767">
        <w:rPr>
          <w:rFonts w:ascii="Trebuchet MS" w:hAnsi="Trebuchet MS"/>
        </w:rPr>
        <w:t>Savųjų reikmių įrenginių operatyviniai ir techniniai pavadinimai</w:t>
      </w:r>
      <w:bookmarkEnd w:id="6"/>
    </w:p>
    <w:p w14:paraId="28B28473" w14:textId="77777777" w:rsidR="002D6CFE" w:rsidRDefault="002D6CFE">
      <w:pPr>
        <w:spacing w:after="96"/>
        <w:ind w:firstLine="567"/>
        <w:jc w:val="center"/>
        <w:rPr>
          <w:rFonts w:ascii="Trebuchet MS" w:hAnsi="Trebuchet MS" w:cstheme="minorHAnsi"/>
        </w:rPr>
      </w:pPr>
    </w:p>
    <w:p w14:paraId="28B2847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Siekiant nurodyti aparato techninę paskirtį ir jo vietą schemoje, operatyviniuose pavadinimuose naudojami sutrumpinimai:</w:t>
      </w:r>
    </w:p>
    <w:tbl>
      <w:tblPr>
        <w:tblStyle w:val="TableGrid"/>
        <w:tblW w:w="8397" w:type="dxa"/>
        <w:tblInd w:w="675" w:type="dxa"/>
        <w:tblLook w:val="04A0" w:firstRow="1" w:lastRow="0" w:firstColumn="1" w:lastColumn="0" w:noHBand="0" w:noVBand="1"/>
      </w:tblPr>
      <w:tblGrid>
        <w:gridCol w:w="690"/>
        <w:gridCol w:w="336"/>
        <w:gridCol w:w="7371"/>
      </w:tblGrid>
      <w:tr w:rsidR="002D6CFE" w14:paraId="28B2847C" w14:textId="77777777" w:rsidTr="57C529A4">
        <w:tc>
          <w:tcPr>
            <w:tcW w:w="690" w:type="dxa"/>
            <w:tcBorders>
              <w:top w:val="nil"/>
              <w:left w:val="nil"/>
              <w:bottom w:val="nil"/>
              <w:right w:val="nil"/>
            </w:tcBorders>
            <w:shd w:val="clear" w:color="auto" w:fill="auto"/>
          </w:tcPr>
          <w:p w14:paraId="28B28476" w14:textId="77777777" w:rsidR="0094286F"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S</w:t>
            </w:r>
          </w:p>
          <w:p w14:paraId="28B28477" w14:textId="77777777" w:rsidR="002D6CFE" w:rsidRPr="0094286F" w:rsidRDefault="0094286F" w:rsidP="0094286F">
            <w:pPr>
              <w:rPr>
                <w:rFonts w:ascii="Trebuchet MS" w:hAnsi="Trebuchet MS" w:cstheme="minorHAnsi"/>
              </w:rPr>
            </w:pPr>
            <w:r w:rsidRPr="0094286F">
              <w:rPr>
                <w:rFonts w:ascii="Trebuchet MS" w:hAnsi="Trebuchet MS" w:cstheme="minorHAnsi"/>
              </w:rPr>
              <w:t>SF</w:t>
            </w:r>
          </w:p>
        </w:tc>
        <w:tc>
          <w:tcPr>
            <w:tcW w:w="336" w:type="dxa"/>
            <w:tcBorders>
              <w:top w:val="nil"/>
              <w:left w:val="nil"/>
              <w:bottom w:val="nil"/>
              <w:right w:val="nil"/>
            </w:tcBorders>
            <w:shd w:val="clear" w:color="auto" w:fill="auto"/>
          </w:tcPr>
          <w:p w14:paraId="28B28478" w14:textId="77777777" w:rsidR="0094286F" w:rsidRPr="0094286F" w:rsidRDefault="00400104">
            <w:pPr>
              <w:spacing w:after="96"/>
              <w:jc w:val="both"/>
              <w:rPr>
                <w:rFonts w:ascii="Trebuchet MS" w:hAnsi="Trebuchet MS" w:cstheme="minorHAnsi"/>
              </w:rPr>
            </w:pPr>
            <w:r w:rsidRPr="0094286F">
              <w:rPr>
                <w:rFonts w:ascii="Trebuchet MS" w:hAnsi="Trebuchet MS" w:cstheme="minorHAnsi"/>
              </w:rPr>
              <w:t>–</w:t>
            </w:r>
          </w:p>
          <w:p w14:paraId="28B28479" w14:textId="77777777" w:rsidR="002D6CFE" w:rsidRPr="0094286F" w:rsidRDefault="0094286F" w:rsidP="0094286F">
            <w:pPr>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A" w14:textId="1E428DCA" w:rsidR="0094286F" w:rsidRPr="0094286F" w:rsidRDefault="00400104">
            <w:pPr>
              <w:spacing w:after="96"/>
              <w:jc w:val="both"/>
              <w:rPr>
                <w:rFonts w:ascii="Trebuchet MS" w:hAnsi="Trebuchet MS" w:cstheme="minorHAnsi"/>
              </w:rPr>
            </w:pPr>
            <w:r w:rsidRPr="0094286F">
              <w:rPr>
                <w:rFonts w:ascii="Trebuchet MS" w:hAnsi="Trebuchet MS" w:cstheme="minorHAnsi"/>
              </w:rPr>
              <w:t>blokas kirtiklis–saugiklis (ištraukiamasis saugiklis);</w:t>
            </w:r>
          </w:p>
          <w:p w14:paraId="28B2847B" w14:textId="78BD7148" w:rsidR="0094286F" w:rsidRPr="0094286F" w:rsidRDefault="0094286F">
            <w:pPr>
              <w:spacing w:after="96"/>
              <w:jc w:val="both"/>
              <w:rPr>
                <w:rFonts w:ascii="Trebuchet MS" w:hAnsi="Trebuchet MS" w:cstheme="minorHAnsi"/>
              </w:rPr>
            </w:pPr>
            <w:r w:rsidRPr="0094286F">
              <w:rPr>
                <w:rFonts w:ascii="Trebuchet MS" w:hAnsi="Trebuchet MS" w:cstheme="minorHAnsi"/>
              </w:rPr>
              <w:t>automatinis jungiklis</w:t>
            </w:r>
            <w:r w:rsidR="008B15DC">
              <w:rPr>
                <w:rFonts w:ascii="Trebuchet MS" w:hAnsi="Trebuchet MS" w:cstheme="minorHAnsi"/>
              </w:rPr>
              <w:t>;</w:t>
            </w:r>
          </w:p>
        </w:tc>
      </w:tr>
      <w:tr w:rsidR="002D6CFE" w14:paraId="28B28480" w14:textId="77777777" w:rsidTr="57C529A4">
        <w:tc>
          <w:tcPr>
            <w:tcW w:w="690" w:type="dxa"/>
            <w:tcBorders>
              <w:top w:val="nil"/>
              <w:left w:val="nil"/>
              <w:bottom w:val="nil"/>
              <w:right w:val="nil"/>
            </w:tcBorders>
            <w:shd w:val="clear" w:color="auto" w:fill="auto"/>
          </w:tcPr>
          <w:p w14:paraId="28B2847D" w14:textId="77777777" w:rsidR="002D6CFE" w:rsidRPr="0094286F" w:rsidRDefault="0094286F">
            <w:pPr>
              <w:spacing w:after="96"/>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36" w:type="dxa"/>
            <w:tcBorders>
              <w:top w:val="nil"/>
              <w:left w:val="nil"/>
              <w:bottom w:val="nil"/>
              <w:right w:val="nil"/>
            </w:tcBorders>
            <w:shd w:val="clear" w:color="auto" w:fill="auto"/>
          </w:tcPr>
          <w:p w14:paraId="28B2847E" w14:textId="77777777" w:rsidR="002D6CFE" w:rsidRPr="0094286F" w:rsidRDefault="00400104">
            <w:pPr>
              <w:spacing w:after="96"/>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7554CFAA" w:rsidR="002D6CFE" w:rsidRPr="0094286F" w:rsidRDefault="00400104">
            <w:pPr>
              <w:spacing w:after="96"/>
              <w:jc w:val="both"/>
              <w:rPr>
                <w:rFonts w:ascii="Trebuchet MS" w:hAnsi="Trebuchet MS" w:cstheme="minorHAnsi"/>
              </w:rPr>
            </w:pPr>
            <w:r w:rsidRPr="0094286F">
              <w:rPr>
                <w:rFonts w:ascii="Trebuchet MS" w:hAnsi="Trebuchet MS" w:cstheme="minorHAnsi"/>
              </w:rPr>
              <w:t>blokas kirtiklis–automatas (ištraukiamasis automatas).</w:t>
            </w:r>
          </w:p>
        </w:tc>
      </w:tr>
    </w:tbl>
    <w:p w14:paraId="28B2848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Jeigu schemoje yra saugiklių, tai nurodoma tik saugiklių vardinė srovė. </w:t>
      </w:r>
    </w:p>
    <w:p w14:paraId="28B28482" w14:textId="61857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Operatyvinio pavadinimo pirmoji dalis rodo aparatą</w:t>
      </w:r>
      <w:r w:rsidR="3543DC77" w:rsidRPr="5736B1A1">
        <w:rPr>
          <w:rFonts w:ascii="Trebuchet MS" w:hAnsi="Trebuchet MS" w:cstheme="minorBidi"/>
        </w:rPr>
        <w:t>,</w:t>
      </w:r>
      <w:r w:rsidRPr="5736B1A1">
        <w:rPr>
          <w:rFonts w:ascii="Trebuchet MS" w:hAnsi="Trebuchet MS" w:cstheme="minorBidi"/>
        </w:rPr>
        <w:t xml:space="preserve"> jo techninę paskirtį</w:t>
      </w:r>
      <w:r w:rsidR="3543DC77" w:rsidRPr="5736B1A1">
        <w:rPr>
          <w:rFonts w:ascii="Trebuchet MS" w:hAnsi="Trebuchet MS" w:cstheme="minorBidi"/>
        </w:rPr>
        <w:t xml:space="preserve"> ir numerį</w:t>
      </w:r>
      <w:r w:rsidR="7E7F64B2" w:rsidRPr="5736B1A1">
        <w:rPr>
          <w:rFonts w:ascii="Trebuchet MS" w:hAnsi="Trebuchet MS" w:cstheme="minorBidi"/>
        </w:rPr>
        <w:t xml:space="preserve"> (tuo atveju jei analogiškų įrenginių yra daugiau negu vienas)</w:t>
      </w:r>
      <w:r w:rsidRPr="5736B1A1">
        <w:rPr>
          <w:rFonts w:ascii="Trebuchet MS" w:hAnsi="Trebuchet MS" w:cstheme="minorBidi"/>
        </w:rPr>
        <w:t xml:space="preserve">, antroji – įrenginio darbinę įtampą ir jo </w:t>
      </w:r>
      <w:r w:rsidR="4055AFF6" w:rsidRPr="5736B1A1">
        <w:rPr>
          <w:rFonts w:ascii="Trebuchet MS" w:hAnsi="Trebuchet MS" w:cstheme="minorBidi"/>
        </w:rPr>
        <w:t>fiksaciją</w:t>
      </w:r>
      <w:r w:rsidRPr="5736B1A1">
        <w:rPr>
          <w:rFonts w:ascii="Trebuchet MS" w:hAnsi="Trebuchet MS" w:cstheme="minorBidi"/>
        </w:rPr>
        <w:t xml:space="preserve">. Numeris rašomas greta skaičiaus, nurodančio aparato </w:t>
      </w:r>
      <w:r w:rsidR="3543DC77" w:rsidRPr="5736B1A1">
        <w:rPr>
          <w:rFonts w:ascii="Trebuchet MS" w:hAnsi="Trebuchet MS" w:cstheme="minorBidi"/>
        </w:rPr>
        <w:t>fiksaciją</w:t>
      </w:r>
      <w:r w:rsidRPr="5736B1A1">
        <w:rPr>
          <w:rFonts w:ascii="Trebuchet MS" w:hAnsi="Trebuchet MS" w:cstheme="minorBidi"/>
        </w:rPr>
        <w:t xml:space="preserve">, pvz., 041 (04 reiškia aparato įtampą 400 V, o „1“ aparato </w:t>
      </w:r>
      <w:r w:rsidR="3543DC77" w:rsidRPr="5736B1A1">
        <w:rPr>
          <w:rFonts w:ascii="Trebuchet MS" w:hAnsi="Trebuchet MS" w:cstheme="minorBidi"/>
        </w:rPr>
        <w:t>fiksaciją</w:t>
      </w:r>
      <w:r w:rsidR="4055AFF6" w:rsidRPr="5736B1A1">
        <w:rPr>
          <w:rFonts w:ascii="Trebuchet MS" w:hAnsi="Trebuchet MS" w:cstheme="minorBidi"/>
        </w:rPr>
        <w:t xml:space="preserve"> prie pirmų šynų sekcijos</w:t>
      </w:r>
      <w:r w:rsidRPr="5736B1A1">
        <w:rPr>
          <w:rFonts w:ascii="Trebuchet MS" w:hAnsi="Trebuchet MS" w:cstheme="minorBidi"/>
        </w:rPr>
        <w:t xml:space="preserve">). Trečioji dalis </w:t>
      </w:r>
      <w:r w:rsidR="4055AFF6" w:rsidRPr="5736B1A1">
        <w:rPr>
          <w:rFonts w:ascii="Trebuchet MS" w:hAnsi="Trebuchet MS" w:cstheme="minorBidi"/>
        </w:rPr>
        <w:t>naudojama nurodyti</w:t>
      </w:r>
      <w:r w:rsidRPr="5736B1A1">
        <w:rPr>
          <w:rFonts w:ascii="Trebuchet MS" w:hAnsi="Trebuchet MS" w:cstheme="minorBidi"/>
        </w:rPr>
        <w:t xml:space="preserve"> kirtikl</w:t>
      </w:r>
      <w:r w:rsidR="4055AFF6" w:rsidRPr="5736B1A1">
        <w:rPr>
          <w:rFonts w:ascii="Trebuchet MS" w:hAnsi="Trebuchet MS" w:cstheme="minorBidi"/>
        </w:rPr>
        <w:t>io fiksaciją</w:t>
      </w:r>
      <w:r w:rsidRPr="5736B1A1">
        <w:rPr>
          <w:rFonts w:ascii="Trebuchet MS" w:hAnsi="Trebuchet MS" w:cstheme="minorBidi"/>
        </w:rPr>
        <w:t>.</w:t>
      </w:r>
    </w:p>
    <w:p w14:paraId="28B28483" w14:textId="34990B2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Yra galimi tokie savųjų reikmių schemų operatyviniai pavadinimai:</w:t>
      </w:r>
    </w:p>
    <w:tbl>
      <w:tblPr>
        <w:tblStyle w:val="TableGrid"/>
        <w:tblW w:w="9073" w:type="dxa"/>
        <w:tblInd w:w="675" w:type="dxa"/>
        <w:tblLook w:val="04A0" w:firstRow="1" w:lastRow="0" w:firstColumn="1" w:lastColumn="0" w:noHBand="0" w:noVBand="1"/>
      </w:tblPr>
      <w:tblGrid>
        <w:gridCol w:w="1365"/>
        <w:gridCol w:w="337"/>
        <w:gridCol w:w="7371"/>
      </w:tblGrid>
      <w:tr w:rsidR="002D6CFE" w14:paraId="28B28487" w14:textId="77777777">
        <w:tc>
          <w:tcPr>
            <w:tcW w:w="1365" w:type="dxa"/>
            <w:tcBorders>
              <w:top w:val="nil"/>
              <w:left w:val="nil"/>
              <w:bottom w:val="nil"/>
              <w:right w:val="nil"/>
            </w:tcBorders>
            <w:shd w:val="clear" w:color="auto" w:fill="auto"/>
          </w:tcPr>
          <w:p w14:paraId="28B28484" w14:textId="6A0496D3" w:rsidR="002D6CFE" w:rsidRDefault="00400104">
            <w:pPr>
              <w:spacing w:after="96"/>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7" w:type="dxa"/>
            <w:tcBorders>
              <w:top w:val="nil"/>
              <w:left w:val="nil"/>
              <w:bottom w:val="nil"/>
              <w:right w:val="nil"/>
            </w:tcBorders>
            <w:shd w:val="clear" w:color="auto" w:fill="auto"/>
          </w:tcPr>
          <w:p w14:paraId="28B28485"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6" w14:textId="5BD00815" w:rsidR="002D6CFE" w:rsidRDefault="00400104" w:rsidP="00847ADB">
            <w:pPr>
              <w:spacing w:after="96"/>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847ADB">
              <w:rPr>
                <w:rFonts w:ascii="Trebuchet MS" w:hAnsi="Trebuchet MS" w:cstheme="minorHAnsi"/>
              </w:rPr>
              <w:t xml:space="preserve"> fiksuotas prie pirmų šynų</w:t>
            </w:r>
            <w:r w:rsidRPr="007E3201">
              <w:rPr>
                <w:rFonts w:ascii="Trebuchet MS" w:hAnsi="Trebuchet MS" w:cstheme="minorHAnsi"/>
              </w:rPr>
              <w:t>;</w:t>
            </w:r>
          </w:p>
        </w:tc>
      </w:tr>
      <w:tr w:rsidR="00847ADB" w14:paraId="41A387E6" w14:textId="77777777">
        <w:tc>
          <w:tcPr>
            <w:tcW w:w="1365" w:type="dxa"/>
            <w:tcBorders>
              <w:top w:val="nil"/>
              <w:left w:val="nil"/>
              <w:bottom w:val="nil"/>
              <w:right w:val="nil"/>
            </w:tcBorders>
            <w:shd w:val="clear" w:color="auto" w:fill="auto"/>
          </w:tcPr>
          <w:p w14:paraId="71FEE784" w14:textId="39A1550D" w:rsidR="00847ADB" w:rsidRPr="007E3201" w:rsidRDefault="00847ADB">
            <w:pPr>
              <w:spacing w:after="96"/>
              <w:rPr>
                <w:rFonts w:ascii="Trebuchet MS" w:hAnsi="Trebuchet MS" w:cstheme="minorHAnsi"/>
              </w:rPr>
            </w:pPr>
            <w:r>
              <w:rPr>
                <w:rFonts w:ascii="Trebuchet MS" w:hAnsi="Trebuchet MS" w:cstheme="minorHAnsi"/>
              </w:rPr>
              <w:t>SF2-042</w:t>
            </w:r>
          </w:p>
        </w:tc>
        <w:tc>
          <w:tcPr>
            <w:tcW w:w="337" w:type="dxa"/>
            <w:tcBorders>
              <w:top w:val="nil"/>
              <w:left w:val="nil"/>
              <w:bottom w:val="nil"/>
              <w:right w:val="nil"/>
            </w:tcBorders>
            <w:shd w:val="clear" w:color="auto" w:fill="auto"/>
          </w:tcPr>
          <w:p w14:paraId="5B04AD29" w14:textId="7D48AD09" w:rsidR="00847ADB" w:rsidRPr="007E3201" w:rsidRDefault="00847ADB">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5D73E19F" w14:textId="6E4D129B" w:rsidR="00847ADB" w:rsidRPr="007E3201" w:rsidRDefault="00870A1F" w:rsidP="001E00F1">
            <w:pPr>
              <w:spacing w:after="96"/>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proofErr w:type="spellStart"/>
            <w:r w:rsidR="00847ADB" w:rsidRPr="007E3201">
              <w:rPr>
                <w:rFonts w:ascii="Trebuchet MS" w:hAnsi="Trebuchet MS" w:cstheme="minorHAnsi"/>
              </w:rPr>
              <w:t>kontaktorius</w:t>
            </w:r>
            <w:proofErr w:type="spellEnd"/>
            <w:r w:rsidR="00847ADB" w:rsidRPr="007E3201">
              <w:rPr>
                <w:rFonts w:ascii="Trebuchet MS" w:hAnsi="Trebuchet MS" w:cstheme="minorHAnsi"/>
              </w:rPr>
              <w:t>, magnetinis paleidiklis</w:t>
            </w:r>
            <w:r w:rsidR="00AE1CF6">
              <w:rPr>
                <w:rFonts w:ascii="Trebuchet MS" w:hAnsi="Trebuchet MS" w:cstheme="minorHAnsi"/>
              </w:rPr>
              <w:t>) fiksuotas prie antrų šynų;</w:t>
            </w:r>
          </w:p>
        </w:tc>
      </w:tr>
      <w:tr w:rsidR="002D6CFE" w14:paraId="28B2848C" w14:textId="77777777">
        <w:tc>
          <w:tcPr>
            <w:tcW w:w="1365" w:type="dxa"/>
            <w:tcBorders>
              <w:top w:val="nil"/>
              <w:left w:val="nil"/>
              <w:bottom w:val="nil"/>
              <w:right w:val="nil"/>
            </w:tcBorders>
            <w:shd w:val="clear" w:color="auto" w:fill="auto"/>
          </w:tcPr>
          <w:p w14:paraId="28B28488" w14:textId="4D1B1729" w:rsidR="002D6CFE" w:rsidRDefault="00400104">
            <w:pPr>
              <w:spacing w:after="96"/>
              <w:jc w:val="both"/>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w:t>
            </w:r>
            <w:r>
              <w:rPr>
                <w:rFonts w:ascii="Trebuchet MS" w:hAnsi="Trebuchet MS" w:cstheme="minorHAnsi"/>
              </w:rPr>
              <w:t>3</w:t>
            </w:r>
            <w:r w:rsidRPr="007E3201">
              <w:rPr>
                <w:rFonts w:ascii="Trebuchet MS" w:hAnsi="Trebuchet MS" w:cstheme="minorHAnsi"/>
              </w:rPr>
              <w:t xml:space="preserve">  </w:t>
            </w:r>
          </w:p>
        </w:tc>
        <w:tc>
          <w:tcPr>
            <w:tcW w:w="337" w:type="dxa"/>
            <w:tcBorders>
              <w:top w:val="nil"/>
              <w:left w:val="nil"/>
              <w:bottom w:val="nil"/>
              <w:right w:val="nil"/>
            </w:tcBorders>
            <w:shd w:val="clear" w:color="auto" w:fill="auto"/>
          </w:tcPr>
          <w:p w14:paraId="28B28489"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8B" w14:textId="7D9C9262" w:rsidR="002D6CFE" w:rsidRDefault="00400104">
            <w:pPr>
              <w:spacing w:after="96"/>
              <w:jc w:val="both"/>
              <w:rPr>
                <w:rFonts w:ascii="Trebuchet MS" w:hAnsi="Trebuchet MS" w:cstheme="minorHAnsi"/>
              </w:rPr>
            </w:pPr>
            <w:proofErr w:type="spellStart"/>
            <w:r w:rsidRPr="007E3201">
              <w:rPr>
                <w:rFonts w:ascii="Trebuchet MS" w:hAnsi="Trebuchet MS" w:cstheme="minorHAnsi"/>
              </w:rPr>
              <w:t>tarpsekcinis</w:t>
            </w:r>
            <w:proofErr w:type="spellEnd"/>
            <w:r w:rsidRPr="007E3201">
              <w:rPr>
                <w:rFonts w:ascii="Trebuchet MS" w:hAnsi="Trebuchet MS" w:cstheme="minorHAnsi"/>
              </w:rPr>
              <w:t xml:space="preserve"> 0,4 </w:t>
            </w:r>
            <w:proofErr w:type="spellStart"/>
            <w:r w:rsidRPr="007E3201">
              <w:rPr>
                <w:rFonts w:ascii="Trebuchet MS" w:hAnsi="Trebuchet MS" w:cstheme="minorHAnsi"/>
              </w:rPr>
              <w:t>kV</w:t>
            </w:r>
            <w:proofErr w:type="spellEnd"/>
            <w:r w:rsidRPr="007E3201">
              <w:rPr>
                <w:rFonts w:ascii="Trebuchet MS" w:hAnsi="Trebuchet MS" w:cstheme="minorHAnsi"/>
              </w:rPr>
              <w:t xml:space="preserve"> įtampos automatinis jungiklis (</w:t>
            </w:r>
            <w:proofErr w:type="spellStart"/>
            <w:r w:rsidRPr="007E3201">
              <w:rPr>
                <w:rFonts w:ascii="Trebuchet MS" w:hAnsi="Trebuchet MS" w:cstheme="minorHAnsi"/>
              </w:rPr>
              <w:t>kontaktorius</w:t>
            </w:r>
            <w:proofErr w:type="spellEnd"/>
            <w:r w:rsidRPr="007E3201">
              <w:rPr>
                <w:rFonts w:ascii="Trebuchet MS" w:hAnsi="Trebuchet MS" w:cstheme="minorHAnsi"/>
              </w:rPr>
              <w:t>, magnetinis paleidiklis)</w:t>
            </w:r>
            <w:r w:rsidR="00462D9C">
              <w:rPr>
                <w:rFonts w:ascii="Trebuchet MS" w:hAnsi="Trebuchet MS" w:cstheme="minorHAnsi"/>
              </w:rPr>
              <w:t xml:space="preserve"> fiksuotas tarp pirmų ir antrų šynų</w:t>
            </w:r>
            <w:r w:rsidR="0075408F">
              <w:rPr>
                <w:rFonts w:ascii="Trebuchet MS" w:hAnsi="Trebuchet MS" w:cstheme="minorHAnsi"/>
              </w:rPr>
              <w:t xml:space="preserve"> (naudojamas esant dvejoms šynų sekcijoms)</w:t>
            </w:r>
            <w:r w:rsidR="00F63FA7">
              <w:rPr>
                <w:rFonts w:ascii="Trebuchet MS" w:hAnsi="Trebuchet MS" w:cstheme="minorHAnsi"/>
              </w:rPr>
              <w:t>. Naudojamas tik senose schemose, nau</w:t>
            </w:r>
            <w:r w:rsidR="006015E3">
              <w:rPr>
                <w:rFonts w:ascii="Trebuchet MS" w:hAnsi="Trebuchet MS" w:cstheme="minorHAnsi"/>
              </w:rPr>
              <w:t>jai rengiamuose schemose nenaudoti</w:t>
            </w:r>
            <w:r w:rsidRPr="007E3201">
              <w:rPr>
                <w:rFonts w:ascii="Trebuchet MS" w:hAnsi="Trebuchet MS" w:cstheme="minorHAnsi"/>
              </w:rPr>
              <w:t>;</w:t>
            </w:r>
          </w:p>
        </w:tc>
      </w:tr>
      <w:tr w:rsidR="00462D9C" w14:paraId="60563743" w14:textId="77777777">
        <w:tc>
          <w:tcPr>
            <w:tcW w:w="1365" w:type="dxa"/>
            <w:tcBorders>
              <w:top w:val="nil"/>
              <w:left w:val="nil"/>
              <w:bottom w:val="nil"/>
              <w:right w:val="nil"/>
            </w:tcBorders>
            <w:shd w:val="clear" w:color="auto" w:fill="auto"/>
          </w:tcPr>
          <w:p w14:paraId="34C066B0" w14:textId="6692FEDF" w:rsidR="00462D9C" w:rsidRPr="007E3201" w:rsidRDefault="00462D9C">
            <w:pPr>
              <w:spacing w:after="96"/>
              <w:jc w:val="both"/>
              <w:rPr>
                <w:rFonts w:ascii="Trebuchet MS" w:hAnsi="Trebuchet MS" w:cstheme="minorHAnsi"/>
              </w:rPr>
            </w:pPr>
            <w:r>
              <w:rPr>
                <w:rFonts w:ascii="Trebuchet MS" w:hAnsi="Trebuchet MS" w:cstheme="minorHAnsi"/>
              </w:rPr>
              <w:t>SF-0423</w:t>
            </w:r>
          </w:p>
        </w:tc>
        <w:tc>
          <w:tcPr>
            <w:tcW w:w="337" w:type="dxa"/>
            <w:tcBorders>
              <w:top w:val="nil"/>
              <w:left w:val="nil"/>
              <w:bottom w:val="nil"/>
              <w:right w:val="nil"/>
            </w:tcBorders>
            <w:shd w:val="clear" w:color="auto" w:fill="auto"/>
          </w:tcPr>
          <w:p w14:paraId="543031BF" w14:textId="77777777" w:rsidR="00462D9C" w:rsidRPr="007E3201" w:rsidRDefault="00462D9C">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57F154FC" w14:textId="429CA54A" w:rsidR="00462D9C" w:rsidRPr="007E3201" w:rsidRDefault="00AE1CF6">
            <w:pPr>
              <w:spacing w:after="96"/>
              <w:jc w:val="both"/>
              <w:rPr>
                <w:rFonts w:ascii="Trebuchet MS" w:hAnsi="Trebuchet MS" w:cstheme="minorHAnsi"/>
              </w:rPr>
            </w:pPr>
            <w:proofErr w:type="spellStart"/>
            <w:r>
              <w:rPr>
                <w:rFonts w:ascii="Trebuchet MS" w:hAnsi="Trebuchet MS" w:cstheme="minorHAnsi"/>
              </w:rPr>
              <w:t>t</w:t>
            </w:r>
            <w:r w:rsidR="00462D9C">
              <w:rPr>
                <w:rFonts w:ascii="Trebuchet MS" w:hAnsi="Trebuchet MS" w:cstheme="minorHAnsi"/>
              </w:rPr>
              <w:t>arpsekcinis</w:t>
            </w:r>
            <w:proofErr w:type="spellEnd"/>
            <w:r w:rsidR="00462D9C">
              <w:rPr>
                <w:rFonts w:ascii="Trebuchet MS" w:hAnsi="Trebuchet MS" w:cstheme="minorHAnsi"/>
              </w:rPr>
              <w:t xml:space="preserve"> 0,4 </w:t>
            </w:r>
            <w:proofErr w:type="spellStart"/>
            <w:r w:rsidR="00462D9C">
              <w:rPr>
                <w:rFonts w:ascii="Trebuchet MS" w:hAnsi="Trebuchet MS" w:cstheme="minorHAnsi"/>
              </w:rPr>
              <w:t>kV</w:t>
            </w:r>
            <w:proofErr w:type="spellEnd"/>
            <w:r w:rsidR="00462D9C">
              <w:rPr>
                <w:rFonts w:ascii="Trebuchet MS" w:hAnsi="Trebuchet MS" w:cstheme="minorHAnsi"/>
              </w:rPr>
              <w:t xml:space="preserve"> įtampos </w:t>
            </w:r>
            <w:r w:rsidR="00462D9C" w:rsidRPr="00015400">
              <w:rPr>
                <w:rFonts w:ascii="Trebuchet MS" w:hAnsi="Trebuchet MS" w:cstheme="minorHAnsi"/>
              </w:rPr>
              <w:t>automatinis jungiklis</w:t>
            </w:r>
            <w:r w:rsidR="00462D9C">
              <w:rPr>
                <w:rFonts w:ascii="Trebuchet MS" w:hAnsi="Trebuchet MS" w:cstheme="minorHAnsi"/>
              </w:rPr>
              <w:t xml:space="preserve"> (</w:t>
            </w:r>
            <w:proofErr w:type="spellStart"/>
            <w:r w:rsidR="00462D9C">
              <w:rPr>
                <w:rFonts w:ascii="Trebuchet MS" w:hAnsi="Trebuchet MS" w:cstheme="minorHAnsi"/>
              </w:rPr>
              <w:t>kontaktorius</w:t>
            </w:r>
            <w:proofErr w:type="spellEnd"/>
            <w:r w:rsidR="00462D9C">
              <w:rPr>
                <w:rFonts w:ascii="Trebuchet MS" w:hAnsi="Trebuchet MS" w:cstheme="minorHAnsi"/>
              </w:rPr>
              <w:t>, magnetinis paleidiklis) fiksuotas tarp antrų ir trečių šynų</w:t>
            </w:r>
            <w:r w:rsidR="001E00F1">
              <w:rPr>
                <w:rFonts w:ascii="Trebuchet MS" w:hAnsi="Trebuchet MS" w:cstheme="minorHAnsi"/>
              </w:rPr>
              <w:t xml:space="preserve"> (naudojamas esant 3 ir daugiau 0,4 </w:t>
            </w:r>
            <w:proofErr w:type="spellStart"/>
            <w:r w:rsidR="001E00F1">
              <w:rPr>
                <w:rFonts w:ascii="Trebuchet MS" w:hAnsi="Trebuchet MS" w:cstheme="minorHAnsi"/>
              </w:rPr>
              <w:t>kV</w:t>
            </w:r>
            <w:proofErr w:type="spellEnd"/>
            <w:r w:rsidR="001E00F1">
              <w:rPr>
                <w:rFonts w:ascii="Trebuchet MS" w:hAnsi="Trebuchet MS" w:cstheme="minorHAnsi"/>
              </w:rPr>
              <w:t xml:space="preserve"> šynų sekcijoms)</w:t>
            </w:r>
            <w:r>
              <w:rPr>
                <w:rFonts w:ascii="Trebuchet MS" w:hAnsi="Trebuchet MS" w:cstheme="minorHAnsi"/>
              </w:rPr>
              <w:t>;</w:t>
            </w:r>
          </w:p>
        </w:tc>
      </w:tr>
      <w:tr w:rsidR="002D6CFE" w14:paraId="28B28490" w14:textId="77777777">
        <w:tc>
          <w:tcPr>
            <w:tcW w:w="1365" w:type="dxa"/>
            <w:tcBorders>
              <w:top w:val="nil"/>
              <w:left w:val="nil"/>
              <w:bottom w:val="nil"/>
              <w:right w:val="nil"/>
            </w:tcBorders>
            <w:shd w:val="clear" w:color="auto" w:fill="auto"/>
          </w:tcPr>
          <w:p w14:paraId="28B2848D" w14:textId="77777777" w:rsidR="002D6CFE" w:rsidRDefault="002B59EC">
            <w:pPr>
              <w:spacing w:after="96"/>
              <w:jc w:val="both"/>
              <w:rPr>
                <w:rFonts w:ascii="Trebuchet MS" w:hAnsi="Trebuchet MS" w:cstheme="minorHAnsi"/>
              </w:rPr>
            </w:pPr>
            <w:r>
              <w:rPr>
                <w:rFonts w:ascii="Trebuchet MS" w:hAnsi="Trebuchet MS" w:cstheme="minorHAnsi"/>
              </w:rPr>
              <w:t>QS-043</w:t>
            </w:r>
          </w:p>
        </w:tc>
        <w:tc>
          <w:tcPr>
            <w:tcW w:w="337" w:type="dxa"/>
            <w:tcBorders>
              <w:top w:val="nil"/>
              <w:left w:val="nil"/>
              <w:bottom w:val="nil"/>
              <w:right w:val="nil"/>
            </w:tcBorders>
            <w:shd w:val="clear" w:color="auto" w:fill="auto"/>
          </w:tcPr>
          <w:p w14:paraId="28B2848E" w14:textId="77777777" w:rsidR="002D6CFE" w:rsidRDefault="002D6CFE">
            <w:pPr>
              <w:spacing w:after="96"/>
              <w:jc w:val="both"/>
              <w:rPr>
                <w:rFonts w:ascii="Trebuchet MS" w:hAnsi="Trebuchet MS" w:cstheme="minorHAnsi"/>
              </w:rPr>
            </w:pPr>
          </w:p>
        </w:tc>
        <w:tc>
          <w:tcPr>
            <w:tcW w:w="7371" w:type="dxa"/>
            <w:tcBorders>
              <w:top w:val="nil"/>
              <w:left w:val="nil"/>
              <w:bottom w:val="nil"/>
              <w:right w:val="nil"/>
            </w:tcBorders>
            <w:shd w:val="clear" w:color="auto" w:fill="auto"/>
          </w:tcPr>
          <w:p w14:paraId="28B2848F" w14:textId="77777777" w:rsidR="002D6CFE" w:rsidRDefault="002B59EC">
            <w:pPr>
              <w:spacing w:after="96"/>
              <w:jc w:val="both"/>
              <w:rPr>
                <w:rFonts w:ascii="Trebuchet MS" w:hAnsi="Trebuchet MS" w:cstheme="minorHAnsi"/>
              </w:rPr>
            </w:pPr>
            <w:proofErr w:type="spellStart"/>
            <w:r>
              <w:rPr>
                <w:rFonts w:ascii="Trebuchet MS" w:hAnsi="Trebuchet MS" w:cstheme="minorHAnsi"/>
              </w:rPr>
              <w:t>tarpsekcinis</w:t>
            </w:r>
            <w:proofErr w:type="spellEnd"/>
            <w:r>
              <w:rPr>
                <w:rFonts w:ascii="Trebuchet MS" w:hAnsi="Trebuchet MS" w:cstheme="minorHAnsi"/>
              </w:rPr>
              <w:t xml:space="preserve"> 0,4 </w:t>
            </w:r>
            <w:proofErr w:type="spellStart"/>
            <w:r>
              <w:rPr>
                <w:rFonts w:ascii="Trebuchet MS" w:hAnsi="Trebuchet MS" w:cstheme="minorHAnsi"/>
              </w:rPr>
              <w:t>kV</w:t>
            </w:r>
            <w:proofErr w:type="spellEnd"/>
            <w:r>
              <w:rPr>
                <w:rFonts w:ascii="Trebuchet MS" w:hAnsi="Trebuchet MS" w:cstheme="minorHAnsi"/>
              </w:rPr>
              <w:t xml:space="preserve"> įtampos blokas kirtiklis – saugiklis (ištraukiamas saugiklis);</w:t>
            </w:r>
          </w:p>
        </w:tc>
      </w:tr>
      <w:tr w:rsidR="002D6CFE" w14:paraId="28B28494" w14:textId="77777777">
        <w:tc>
          <w:tcPr>
            <w:tcW w:w="1365" w:type="dxa"/>
            <w:tcBorders>
              <w:top w:val="nil"/>
              <w:left w:val="nil"/>
              <w:bottom w:val="nil"/>
              <w:right w:val="nil"/>
            </w:tcBorders>
            <w:shd w:val="clear" w:color="auto" w:fill="auto"/>
          </w:tcPr>
          <w:p w14:paraId="28B28491" w14:textId="77777777" w:rsidR="002D6CFE" w:rsidRDefault="00400104">
            <w:pPr>
              <w:spacing w:after="96"/>
              <w:jc w:val="both"/>
              <w:rPr>
                <w:rFonts w:ascii="Trebuchet MS" w:hAnsi="Trebuchet MS" w:cstheme="minorHAnsi"/>
              </w:rPr>
            </w:pPr>
            <w:r w:rsidRPr="007E3201">
              <w:rPr>
                <w:rFonts w:ascii="Trebuchet MS" w:hAnsi="Trebuchet MS" w:cstheme="minorHAnsi"/>
              </w:rPr>
              <w:t>SRT-041-0</w:t>
            </w:r>
          </w:p>
        </w:tc>
        <w:tc>
          <w:tcPr>
            <w:tcW w:w="337" w:type="dxa"/>
            <w:tcBorders>
              <w:top w:val="nil"/>
              <w:left w:val="nil"/>
              <w:bottom w:val="nil"/>
              <w:right w:val="nil"/>
            </w:tcBorders>
            <w:shd w:val="clear" w:color="auto" w:fill="auto"/>
          </w:tcPr>
          <w:p w14:paraId="28B28492" w14:textId="77777777" w:rsidR="002D6CFE" w:rsidRDefault="00400104">
            <w:pPr>
              <w:spacing w:after="96"/>
              <w:jc w:val="both"/>
              <w:rPr>
                <w:rFonts w:ascii="Trebuchet MS" w:hAnsi="Trebuchet MS" w:cstheme="minorHAnsi"/>
              </w:rPr>
            </w:pPr>
            <w:r w:rsidRPr="007E3201">
              <w:rPr>
                <w:rFonts w:ascii="Trebuchet MS" w:hAnsi="Trebuchet MS" w:cstheme="minorHAnsi"/>
              </w:rPr>
              <w:t>–</w:t>
            </w:r>
          </w:p>
        </w:tc>
        <w:tc>
          <w:tcPr>
            <w:tcW w:w="7371" w:type="dxa"/>
            <w:tcBorders>
              <w:top w:val="nil"/>
              <w:left w:val="nil"/>
              <w:bottom w:val="nil"/>
              <w:right w:val="nil"/>
            </w:tcBorders>
            <w:shd w:val="clear" w:color="auto" w:fill="auto"/>
          </w:tcPr>
          <w:p w14:paraId="28B28493" w14:textId="0BB9E55E" w:rsidR="002D6CFE" w:rsidRDefault="00400104">
            <w:pPr>
              <w:spacing w:after="96"/>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w:t>
            </w:r>
            <w:proofErr w:type="spellStart"/>
            <w:r w:rsidR="00042C8D">
              <w:rPr>
                <w:rFonts w:ascii="Trebuchet MS" w:hAnsi="Trebuchet MS" w:cstheme="minorHAnsi"/>
              </w:rPr>
              <w:t>kV</w:t>
            </w:r>
            <w:proofErr w:type="spellEnd"/>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tc>
          <w:tcPr>
            <w:tcW w:w="1365" w:type="dxa"/>
            <w:tcBorders>
              <w:top w:val="nil"/>
              <w:left w:val="nil"/>
              <w:bottom w:val="nil"/>
              <w:right w:val="nil"/>
            </w:tcBorders>
            <w:shd w:val="clear" w:color="auto" w:fill="auto"/>
          </w:tcPr>
          <w:p w14:paraId="75185F13" w14:textId="1DF9F1B0" w:rsidR="001F4915" w:rsidRPr="007E3201" w:rsidRDefault="001F4915">
            <w:pPr>
              <w:spacing w:after="96"/>
              <w:jc w:val="both"/>
              <w:rPr>
                <w:rFonts w:ascii="Trebuchet MS" w:hAnsi="Trebuchet MS" w:cstheme="minorHAnsi"/>
              </w:rPr>
            </w:pPr>
            <w:r>
              <w:rPr>
                <w:rFonts w:ascii="Trebuchet MS" w:hAnsi="Trebuchet MS" w:cstheme="minorHAnsi"/>
              </w:rPr>
              <w:t>G-041</w:t>
            </w:r>
          </w:p>
        </w:tc>
        <w:tc>
          <w:tcPr>
            <w:tcW w:w="337" w:type="dxa"/>
            <w:tcBorders>
              <w:top w:val="nil"/>
              <w:left w:val="nil"/>
              <w:bottom w:val="nil"/>
              <w:right w:val="nil"/>
            </w:tcBorders>
            <w:shd w:val="clear" w:color="auto" w:fill="auto"/>
          </w:tcPr>
          <w:p w14:paraId="4304531D" w14:textId="18B9B9AB" w:rsidR="001F4915" w:rsidRPr="007E3201" w:rsidRDefault="001F4915">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17F55914" w14:textId="1FD969B8" w:rsidR="001F4915" w:rsidRPr="007E3201" w:rsidRDefault="005D7181">
            <w:pPr>
              <w:spacing w:after="96"/>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w:t>
            </w:r>
            <w:proofErr w:type="spellStart"/>
            <w:r>
              <w:rPr>
                <w:rFonts w:ascii="Trebuchet MS" w:hAnsi="Trebuchet MS" w:cstheme="minorHAnsi"/>
              </w:rPr>
              <w:t>kontaktorius</w:t>
            </w:r>
            <w:proofErr w:type="spellEnd"/>
            <w:r>
              <w:rPr>
                <w:rFonts w:ascii="Trebuchet MS" w:hAnsi="Trebuchet MS" w:cstheme="minorHAnsi"/>
              </w:rPr>
              <w:t>, magnetinis paleidiklis) fiksuotas prie pirmų šynų.</w:t>
            </w:r>
          </w:p>
        </w:tc>
      </w:tr>
      <w:tr w:rsidR="006C1821" w14:paraId="3CBD20B3" w14:textId="77777777">
        <w:tc>
          <w:tcPr>
            <w:tcW w:w="1365" w:type="dxa"/>
            <w:tcBorders>
              <w:top w:val="nil"/>
              <w:left w:val="nil"/>
              <w:bottom w:val="nil"/>
              <w:right w:val="nil"/>
            </w:tcBorders>
            <w:shd w:val="clear" w:color="auto" w:fill="auto"/>
          </w:tcPr>
          <w:p w14:paraId="6F53873D" w14:textId="62C6F3B2" w:rsidR="006C1821" w:rsidRDefault="007C3458">
            <w:pPr>
              <w:spacing w:after="96"/>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7" w:type="dxa"/>
            <w:tcBorders>
              <w:top w:val="nil"/>
              <w:left w:val="nil"/>
              <w:bottom w:val="nil"/>
              <w:right w:val="nil"/>
            </w:tcBorders>
            <w:shd w:val="clear" w:color="auto" w:fill="auto"/>
          </w:tcPr>
          <w:p w14:paraId="727811FD" w14:textId="6F4CA603" w:rsidR="006C1821" w:rsidRDefault="007C3458">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357073B" w14:textId="022A89FD" w:rsidR="006C1821" w:rsidRPr="008977C6" w:rsidRDefault="00FA7B20">
            <w:pPr>
              <w:spacing w:after="96"/>
              <w:jc w:val="both"/>
              <w:rPr>
                <w:rFonts w:ascii="Trebuchet MS" w:hAnsi="Trebuchet MS" w:cstheme="minorHAnsi"/>
              </w:rPr>
            </w:pPr>
            <w:r w:rsidRPr="00B25D63">
              <w:rPr>
                <w:rFonts w:ascii="Trebuchet MS" w:hAnsi="Trebuchet MS" w:cstheme="minorHAnsi"/>
              </w:rPr>
              <w:t>KSS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simbolis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tc>
          <w:tcPr>
            <w:tcW w:w="1365" w:type="dxa"/>
            <w:tcBorders>
              <w:top w:val="nil"/>
              <w:left w:val="nil"/>
              <w:bottom w:val="nil"/>
              <w:right w:val="nil"/>
            </w:tcBorders>
            <w:shd w:val="clear" w:color="auto" w:fill="auto"/>
          </w:tcPr>
          <w:p w14:paraId="0E9D160F" w14:textId="057FE21D" w:rsidR="006C1821" w:rsidRDefault="008977C6">
            <w:pPr>
              <w:spacing w:after="96"/>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7" w:type="dxa"/>
            <w:tcBorders>
              <w:top w:val="nil"/>
              <w:left w:val="nil"/>
              <w:bottom w:val="nil"/>
              <w:right w:val="nil"/>
            </w:tcBorders>
            <w:shd w:val="clear" w:color="auto" w:fill="auto"/>
          </w:tcPr>
          <w:p w14:paraId="3B63FC3D" w14:textId="6E0DDB70" w:rsidR="006C1821" w:rsidRDefault="00595E5D">
            <w:pPr>
              <w:spacing w:after="96"/>
              <w:jc w:val="both"/>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05D0923F" w14:textId="449C5465" w:rsidR="006C1821" w:rsidRPr="00595E5D" w:rsidRDefault="00595E5D">
            <w:pPr>
              <w:spacing w:after="96"/>
              <w:jc w:val="both"/>
              <w:rPr>
                <w:rFonts w:ascii="Trebuchet MS" w:hAnsi="Trebuchet MS" w:cstheme="minorHAnsi"/>
              </w:rPr>
            </w:pPr>
            <w:r w:rsidRPr="00B25D63">
              <w:rPr>
                <w:rFonts w:ascii="Trebuchet MS" w:hAnsi="Trebuchet MS" w:cstheme="minorHAnsi"/>
              </w:rPr>
              <w:t>KSS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tc>
          <w:tcPr>
            <w:tcW w:w="1365" w:type="dxa"/>
            <w:tcBorders>
              <w:top w:val="nil"/>
              <w:left w:val="nil"/>
              <w:bottom w:val="nil"/>
              <w:right w:val="nil"/>
            </w:tcBorders>
            <w:shd w:val="clear" w:color="auto" w:fill="auto"/>
          </w:tcPr>
          <w:p w14:paraId="4CB476B6" w14:textId="3079DFD6" w:rsidR="006C1821" w:rsidRPr="002B7C6B" w:rsidRDefault="00EE7EED">
            <w:pPr>
              <w:spacing w:after="96"/>
              <w:jc w:val="both"/>
              <w:rPr>
                <w:rFonts w:ascii="Trebuchet MS" w:hAnsi="Trebuchet MS" w:cstheme="minorHAnsi"/>
              </w:rPr>
            </w:pPr>
            <w:r w:rsidRPr="00B25D63">
              <w:rPr>
                <w:rFonts w:ascii="Trebuchet MS" w:hAnsi="Trebuchet MS" w:cstheme="minorHAnsi"/>
              </w:rPr>
              <w:t>SF101</w:t>
            </w:r>
          </w:p>
        </w:tc>
        <w:tc>
          <w:tcPr>
            <w:tcW w:w="337" w:type="dxa"/>
            <w:tcBorders>
              <w:top w:val="nil"/>
              <w:left w:val="nil"/>
              <w:bottom w:val="nil"/>
              <w:right w:val="nil"/>
            </w:tcBorders>
            <w:shd w:val="clear" w:color="auto" w:fill="auto"/>
          </w:tcPr>
          <w:p w14:paraId="423B133C" w14:textId="1A380BEA" w:rsidR="006C1821" w:rsidRPr="002B7C6B" w:rsidRDefault="00EE7EED">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6F5DCCF2" w14:textId="10AF307F" w:rsidR="006C1821" w:rsidRPr="002B7C6B" w:rsidRDefault="00EE7EED">
            <w:pPr>
              <w:spacing w:after="96"/>
              <w:jc w:val="both"/>
              <w:rPr>
                <w:rFonts w:ascii="Trebuchet MS" w:hAnsi="Trebuchet MS" w:cstheme="minorHAnsi"/>
              </w:rPr>
            </w:pPr>
            <w:r w:rsidRPr="00B25D63">
              <w:rPr>
                <w:rFonts w:ascii="Trebuchet MS" w:hAnsi="Trebuchet MS" w:cstheme="minorHAnsi"/>
              </w:rPr>
              <w:t>NSS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tc>
          <w:tcPr>
            <w:tcW w:w="1365" w:type="dxa"/>
            <w:tcBorders>
              <w:top w:val="nil"/>
              <w:left w:val="nil"/>
              <w:bottom w:val="nil"/>
              <w:right w:val="nil"/>
            </w:tcBorders>
            <w:shd w:val="clear" w:color="auto" w:fill="auto"/>
          </w:tcPr>
          <w:p w14:paraId="701CC4D8" w14:textId="6F5FAF36" w:rsidR="00D543AE" w:rsidRPr="002B7C6B" w:rsidRDefault="002B7C6B">
            <w:pPr>
              <w:spacing w:after="96"/>
              <w:jc w:val="both"/>
              <w:rPr>
                <w:rFonts w:ascii="Trebuchet MS" w:hAnsi="Trebuchet MS" w:cstheme="minorHAnsi"/>
              </w:rPr>
            </w:pPr>
            <w:r w:rsidRPr="00B25D63">
              <w:rPr>
                <w:rFonts w:ascii="Trebuchet MS" w:hAnsi="Trebuchet MS" w:cstheme="minorHAnsi"/>
              </w:rPr>
              <w:t>SF201</w:t>
            </w:r>
          </w:p>
        </w:tc>
        <w:tc>
          <w:tcPr>
            <w:tcW w:w="337" w:type="dxa"/>
            <w:tcBorders>
              <w:top w:val="nil"/>
              <w:left w:val="nil"/>
              <w:bottom w:val="nil"/>
              <w:right w:val="nil"/>
            </w:tcBorders>
            <w:shd w:val="clear" w:color="auto" w:fill="auto"/>
          </w:tcPr>
          <w:p w14:paraId="1AB8844A" w14:textId="7A028621" w:rsidR="00D543AE" w:rsidRPr="002B7C6B" w:rsidRDefault="002B7C6B">
            <w:pPr>
              <w:spacing w:after="96"/>
              <w:jc w:val="both"/>
              <w:rPr>
                <w:rFonts w:ascii="Trebuchet MS" w:hAnsi="Trebuchet MS" w:cstheme="minorHAnsi"/>
              </w:rPr>
            </w:pPr>
            <w:r w:rsidRPr="002B7C6B">
              <w:rPr>
                <w:rFonts w:ascii="Trebuchet MS" w:hAnsi="Trebuchet MS" w:cstheme="minorHAnsi"/>
              </w:rPr>
              <w:t>-</w:t>
            </w:r>
          </w:p>
        </w:tc>
        <w:tc>
          <w:tcPr>
            <w:tcW w:w="7371" w:type="dxa"/>
            <w:tcBorders>
              <w:top w:val="nil"/>
              <w:left w:val="nil"/>
              <w:bottom w:val="nil"/>
              <w:right w:val="nil"/>
            </w:tcBorders>
            <w:shd w:val="clear" w:color="auto" w:fill="auto"/>
          </w:tcPr>
          <w:p w14:paraId="33B7BB10" w14:textId="2BE42578" w:rsidR="00D543AE" w:rsidRPr="002B7C6B" w:rsidRDefault="002B7C6B">
            <w:pPr>
              <w:spacing w:after="96"/>
              <w:jc w:val="both"/>
              <w:rPr>
                <w:rFonts w:ascii="Trebuchet MS" w:hAnsi="Trebuchet MS" w:cstheme="minorHAnsi"/>
              </w:rPr>
            </w:pPr>
            <w:r w:rsidRPr="00B25D63">
              <w:rPr>
                <w:rFonts w:ascii="Trebuchet MS" w:hAnsi="Trebuchet MS" w:cstheme="minorHAnsi"/>
              </w:rPr>
              <w:t>NSS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w:t>
            </w:r>
            <w:proofErr w:type="spellStart"/>
            <w:r w:rsidRPr="00B25D63">
              <w:rPr>
                <w:rFonts w:ascii="Trebuchet MS" w:hAnsi="Trebuchet MS" w:cstheme="minorHAnsi"/>
              </w:rPr>
              <w:t>šyno</w:t>
            </w:r>
            <w:r w:rsidR="002B2C76" w:rsidRPr="00B25D63">
              <w:rPr>
                <w:rFonts w:ascii="Trebuchet MS" w:hAnsi="Trebuchet MS" w:cstheme="minorHAnsi"/>
              </w:rPr>
              <w:t>ų</w:t>
            </w:r>
            <w:proofErr w:type="spellEnd"/>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penktas simbolis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bl>
    <w:p w14:paraId="53470A08" w14:textId="51E6F025" w:rsidR="00C77E03"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Esant dvejoms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33638A">
        <w:rPr>
          <w:rFonts w:ascii="Trebuchet MS" w:hAnsi="Trebuchet MS" w:cstheme="minorBidi"/>
        </w:rPr>
        <w:t xml:space="preserve">Priedo Nr. </w:t>
      </w:r>
      <w:r w:rsidRPr="5736B1A1">
        <w:rPr>
          <w:rFonts w:ascii="Trebuchet MS" w:hAnsi="Trebuchet MS" w:cstheme="minorBidi"/>
        </w:rPr>
        <w:t>15 1 pav</w:t>
      </w:r>
      <w:r w:rsidR="003D518B">
        <w:rPr>
          <w:rFonts w:ascii="Trebuchet MS" w:hAnsi="Trebuchet MS" w:cstheme="minorBidi"/>
        </w:rPr>
        <w:t>.</w:t>
      </w:r>
    </w:p>
    <w:p w14:paraId="3A39AA28" w14:textId="5CD2CF30" w:rsidR="00E5634C" w:rsidRPr="00FF7F22" w:rsidRDefault="224F4752"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Esant trims ar daugiau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savųjų reikmių šynų sekcijoms komutacinių aparatų operatyvinių pavadinimų pavyzdys pateiktas </w:t>
      </w:r>
      <w:r w:rsidR="0057121B">
        <w:rPr>
          <w:rFonts w:ascii="Trebuchet MS" w:hAnsi="Trebuchet MS" w:cstheme="minorBidi"/>
        </w:rPr>
        <w:t xml:space="preserve">Priedo Nr. </w:t>
      </w:r>
      <w:r w:rsidRPr="5736B1A1">
        <w:rPr>
          <w:rFonts w:ascii="Trebuchet MS" w:hAnsi="Trebuchet MS" w:cstheme="minorBidi"/>
        </w:rPr>
        <w:t>15 2 pav.</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7" w:name="_Toc90043517"/>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7"/>
    </w:p>
    <w:p w14:paraId="28B28497" w14:textId="77777777" w:rsidR="002D6CFE" w:rsidRDefault="002D6CFE">
      <w:pPr>
        <w:spacing w:after="96"/>
        <w:ind w:left="1080" w:firstLine="567"/>
        <w:rPr>
          <w:rFonts w:ascii="Trebuchet MS" w:hAnsi="Trebuchet MS" w:cstheme="minorHAnsi"/>
        </w:rPr>
      </w:pPr>
    </w:p>
    <w:p w14:paraId="28B28498" w14:textId="34AAF91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Ties pagrindiniu įvažiavimu į pastotę, ant vartų, turi būti užrašytas </w:t>
      </w:r>
      <w:r w:rsidR="0098733E">
        <w:rPr>
          <w:rFonts w:ascii="Trebuchet MS" w:hAnsi="Trebuchet MS" w:cstheme="minorBidi"/>
        </w:rPr>
        <w:t>objekto</w:t>
      </w:r>
      <w:r w:rsidRPr="5736B1A1">
        <w:rPr>
          <w:rFonts w:ascii="Trebuchet MS" w:hAnsi="Trebuchet MS" w:cstheme="minorBidi"/>
        </w:rPr>
        <w:t xml:space="preserve"> pavadinimas. Pavadinimas rašomas kilmininko linksniu pridedant žodį pvz.: VILNIAUS pastotė, </w:t>
      </w:r>
      <w:r w:rsidR="009E5067">
        <w:rPr>
          <w:rFonts w:ascii="Trebuchet MS" w:hAnsi="Trebuchet MS" w:cstheme="minorBidi"/>
        </w:rPr>
        <w:t>TELŠIŲ</w:t>
      </w:r>
      <w:r w:rsidR="00F47614">
        <w:rPr>
          <w:rFonts w:ascii="Trebuchet MS" w:hAnsi="Trebuchet MS" w:cstheme="minorBidi"/>
        </w:rPr>
        <w:t xml:space="preserve"> </w:t>
      </w:r>
      <w:r w:rsidR="009E5067">
        <w:rPr>
          <w:rFonts w:ascii="Trebuchet MS" w:hAnsi="Trebuchet MS" w:cstheme="minorBidi"/>
        </w:rPr>
        <w:t>sinchroninių kompensatorių</w:t>
      </w:r>
      <w:r w:rsidR="00F47614">
        <w:rPr>
          <w:rFonts w:ascii="Trebuchet MS" w:hAnsi="Trebuchet MS" w:cstheme="minorBidi"/>
        </w:rPr>
        <w:t xml:space="preserve"> stotis</w:t>
      </w:r>
      <w:r w:rsidRPr="5736B1A1">
        <w:rPr>
          <w:rFonts w:ascii="Trebuchet MS" w:hAnsi="Trebuchet MS" w:cstheme="minorBidi"/>
        </w:rPr>
        <w:t xml:space="preserve"> ir t. t. Jeigu perdavimo tinklo 110 </w:t>
      </w:r>
      <w:proofErr w:type="spellStart"/>
      <w:r w:rsidRPr="5736B1A1">
        <w:rPr>
          <w:rFonts w:ascii="Trebuchet MS" w:hAnsi="Trebuchet MS" w:cstheme="minorBidi"/>
        </w:rPr>
        <w:t>kV</w:t>
      </w:r>
      <w:proofErr w:type="spellEnd"/>
      <w:r w:rsidRPr="5736B1A1">
        <w:rPr>
          <w:rFonts w:ascii="Trebuchet MS" w:hAnsi="Trebuchet MS" w:cstheme="minorBidi"/>
        </w:rPr>
        <w:t xml:space="preserve"> įtampos skirstykla turi atskirą įvažiavimą (įėjimą), tai prie jo, ant vartų turi būti nurodytas pastotės pavadinimas kartu su papildomu užrašu </w:t>
      </w:r>
      <w:r w:rsidR="007E247D">
        <w:rPr>
          <w:rFonts w:ascii="Trebuchet MS" w:hAnsi="Trebuchet MS" w:cstheme="minorBidi"/>
        </w:rPr>
        <w:t xml:space="preserve">pvz.: </w:t>
      </w: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Pr="5736B1A1">
        <w:rPr>
          <w:rFonts w:ascii="Trebuchet MS" w:hAnsi="Trebuchet MS" w:cstheme="minorBidi"/>
        </w:rPr>
        <w:t xml:space="preserve"> skirstykla“.</w:t>
      </w:r>
    </w:p>
    <w:p w14:paraId="28B2849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Pagal pastotės ar skirstyklos dydį, pavadinimas rašomas ant lentelės 50, 100 arba 140 mm aukščio raidėmis. Žodis „pastotė“ rašomas perpus mažesnio aukščio raidėmis negu pastotės pavadinimas. </w:t>
      </w:r>
    </w:p>
    <w:p w14:paraId="28B2849A" w14:textId="32F78BD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patalpų durų, 1,7-1,8 m aukštyje, turi būti jų paskirties užrašas. Šis užrašas turi būti parašytas vardininko linksniu</w:t>
      </w:r>
      <w:r w:rsidR="1CFCC274" w:rsidRPr="5736B1A1">
        <w:rPr>
          <w:rFonts w:ascii="Trebuchet MS" w:hAnsi="Trebuchet MS" w:cstheme="minorBidi"/>
        </w:rPr>
        <w:t xml:space="preserve"> (sutrumpinimai negalimi)</w:t>
      </w:r>
      <w:r w:rsidR="009515B4">
        <w:rPr>
          <w:rFonts w:ascii="Trebuchet MS" w:hAnsi="Trebuchet MS" w:cstheme="minorBidi"/>
        </w:rPr>
        <w:t>.</w:t>
      </w:r>
      <w:r w:rsidRPr="5736B1A1">
        <w:rPr>
          <w:rFonts w:ascii="Trebuchet MS" w:hAnsi="Trebuchet MS" w:cstheme="minorBidi"/>
        </w:rPr>
        <w:t xml:space="preserve"> </w:t>
      </w:r>
    </w:p>
    <w:p w14:paraId="28B284A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Patalpų paskirties užrašo raidžių aukštis – 35 mm. Užrašas gali būti rašomas ant pritvirtintos lentelės arba tiesiog ant patalpos durų.</w:t>
      </w:r>
    </w:p>
    <w:p w14:paraId="28B284A3" w14:textId="7FA2820E"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visų įėjimo durų ar vartų į skirstyklą (uždarąją arb</w:t>
      </w:r>
      <w:r w:rsidR="6E9BC96A" w:rsidRPr="5736B1A1">
        <w:rPr>
          <w:rFonts w:ascii="Trebuchet MS" w:hAnsi="Trebuchet MS" w:cstheme="minorBidi"/>
        </w:rPr>
        <w:t>a atvirąją) turi būti užrašas (</w:t>
      </w:r>
      <w:r w:rsidR="00616167">
        <w:rPr>
          <w:rFonts w:ascii="Trebuchet MS" w:hAnsi="Trebuchet MS" w:cstheme="minorBidi"/>
        </w:rPr>
        <w:t>Priedas</w:t>
      </w:r>
      <w:r w:rsidR="00C85BEA">
        <w:rPr>
          <w:rFonts w:ascii="Trebuchet MS" w:hAnsi="Trebuchet MS" w:cstheme="minorBidi"/>
        </w:rPr>
        <w:t xml:space="preserve"> Nr. </w:t>
      </w:r>
      <w:r w:rsidR="6E9BC96A" w:rsidRPr="5736B1A1">
        <w:rPr>
          <w:rFonts w:ascii="Trebuchet MS" w:hAnsi="Trebuchet MS" w:cstheme="minorBidi"/>
        </w:rPr>
        <w:t>1</w:t>
      </w:r>
      <w:r w:rsidR="5A69FDAB" w:rsidRPr="5736B1A1">
        <w:rPr>
          <w:rFonts w:ascii="Trebuchet MS" w:hAnsi="Trebuchet MS" w:cstheme="minorBidi"/>
        </w:rPr>
        <w:t>6</w:t>
      </w:r>
      <w:r w:rsidRPr="5736B1A1">
        <w:rPr>
          <w:rFonts w:ascii="Trebuchet MS" w:hAnsi="Trebuchet MS" w:cstheme="minorBidi"/>
        </w:rPr>
        <w:t xml:space="preserve">), nurodantis skirstyklos pagrindinių įrenginių įtampą, pvz.: </w:t>
      </w:r>
      <w:r w:rsidR="00EE4261">
        <w:rPr>
          <w:rFonts w:ascii="Trebuchet MS" w:hAnsi="Trebuchet MS" w:cstheme="minorBidi"/>
        </w:rPr>
        <w:t xml:space="preserve">400 </w:t>
      </w:r>
      <w:proofErr w:type="spellStart"/>
      <w:r w:rsidR="00EE4261">
        <w:rPr>
          <w:rFonts w:ascii="Trebuchet MS" w:hAnsi="Trebuchet MS" w:cstheme="minorBidi"/>
        </w:rPr>
        <w:t>kV</w:t>
      </w:r>
      <w:proofErr w:type="spellEnd"/>
      <w:r w:rsidR="00EE4261">
        <w:rPr>
          <w:rFonts w:ascii="Trebuchet MS" w:hAnsi="Trebuchet MS" w:cstheme="minorBidi"/>
        </w:rPr>
        <w:t xml:space="preserve">; </w:t>
      </w:r>
      <w:r w:rsidRPr="5736B1A1">
        <w:rPr>
          <w:rFonts w:ascii="Trebuchet MS" w:hAnsi="Trebuchet MS" w:cstheme="minorBidi"/>
        </w:rPr>
        <w:t xml:space="preserve">330 </w:t>
      </w:r>
      <w:proofErr w:type="spellStart"/>
      <w:r w:rsidRPr="5736B1A1">
        <w:rPr>
          <w:rFonts w:ascii="Trebuchet MS" w:hAnsi="Trebuchet MS" w:cstheme="minorBidi"/>
        </w:rPr>
        <w:t>kV</w:t>
      </w:r>
      <w:proofErr w:type="spellEnd"/>
      <w:r w:rsidRPr="5736B1A1">
        <w:rPr>
          <w:rFonts w:ascii="Trebuchet MS" w:hAnsi="Trebuchet MS" w:cstheme="minorBidi"/>
        </w:rPr>
        <w:t xml:space="preserve">; 110 </w:t>
      </w:r>
      <w:proofErr w:type="spellStart"/>
      <w:r w:rsidRPr="5736B1A1">
        <w:rPr>
          <w:rFonts w:ascii="Trebuchet MS" w:hAnsi="Trebuchet MS" w:cstheme="minorBidi"/>
        </w:rPr>
        <w:t>kV</w:t>
      </w:r>
      <w:proofErr w:type="spellEnd"/>
      <w:r w:rsidRPr="5736B1A1">
        <w:rPr>
          <w:rFonts w:ascii="Trebuchet MS" w:hAnsi="Trebuchet MS" w:cstheme="minorBidi"/>
        </w:rPr>
        <w:t xml:space="preserve">; 10 </w:t>
      </w:r>
      <w:proofErr w:type="spellStart"/>
      <w:r w:rsidRPr="5736B1A1">
        <w:rPr>
          <w:rFonts w:ascii="Trebuchet MS" w:hAnsi="Trebuchet MS" w:cstheme="minorBidi"/>
        </w:rPr>
        <w:t>kV</w:t>
      </w:r>
      <w:proofErr w:type="spellEnd"/>
      <w:r w:rsidRPr="5736B1A1">
        <w:rPr>
          <w:rFonts w:ascii="Trebuchet MS" w:hAnsi="Trebuchet MS" w:cstheme="minorBidi"/>
        </w:rPr>
        <w:t xml:space="preserve">; 0,4 </w:t>
      </w:r>
      <w:proofErr w:type="spellStart"/>
      <w:r w:rsidRPr="5736B1A1">
        <w:rPr>
          <w:rFonts w:ascii="Trebuchet MS" w:hAnsi="Trebuchet MS" w:cstheme="minorBidi"/>
        </w:rPr>
        <w:t>kV</w:t>
      </w:r>
      <w:proofErr w:type="spellEnd"/>
      <w:r w:rsidRPr="5736B1A1">
        <w:rPr>
          <w:rFonts w:ascii="Trebuchet MS" w:hAnsi="Trebuchet MS" w:cstheme="minorBidi"/>
        </w:rPr>
        <w:t xml:space="preserve"> ir t. t. Atvirųjų skirstyklų užrašo raidžių aukštis turi būti 50 arba 100 mm, o uždarųjų skirstyklų – 35 mm.</w:t>
      </w:r>
    </w:p>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8" w:name="_Toc90043518"/>
      <w:r w:rsidRPr="002C1767">
        <w:rPr>
          <w:rFonts w:ascii="Trebuchet MS" w:hAnsi="Trebuchet MS"/>
        </w:rPr>
        <w:t>Šynų žymėjimas</w:t>
      </w:r>
      <w:bookmarkEnd w:id="8"/>
    </w:p>
    <w:p w14:paraId="28B284A6" w14:textId="77777777" w:rsidR="002D6CFE" w:rsidRDefault="002D6CFE">
      <w:pPr>
        <w:spacing w:after="96"/>
        <w:jc w:val="both"/>
        <w:rPr>
          <w:rFonts w:ascii="Trebuchet MS" w:hAnsi="Trebuchet MS" w:cstheme="minorHAnsi"/>
        </w:rPr>
      </w:pPr>
    </w:p>
    <w:p w14:paraId="28B284A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šynos turi būti pažymėtos ne tik operatyviniu pavadinimu</w:t>
      </w:r>
      <w:r w:rsidR="00BC5FFA">
        <w:rPr>
          <w:rFonts w:ascii="Trebuchet MS" w:hAnsi="Trebuchet MS" w:cstheme="minorBidi"/>
        </w:rPr>
        <w:t>,</w:t>
      </w:r>
      <w:r w:rsidRPr="5736B1A1">
        <w:rPr>
          <w:rFonts w:ascii="Trebuchet MS" w:hAnsi="Trebuchet MS" w:cstheme="minorBidi"/>
        </w:rPr>
        <w:t xml:space="preserve"> bet ir fazių žymėjimu. Galimi du būdai, žymint šynų fazes raidėmis (A, B ir C) arba žyminti fazes spalvomis (geltona, žalia, raudona).</w:t>
      </w:r>
    </w:p>
    <w:p w14:paraId="28B284A9" w14:textId="5E0F9FB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Atvirojoje skirstykloje operatyviniai pavadinimai turi būti kiekvienos 110–</w:t>
      </w:r>
      <w:r w:rsidR="000C56B0">
        <w:rPr>
          <w:rFonts w:ascii="Trebuchet MS" w:hAnsi="Trebuchet MS" w:cstheme="minorBidi"/>
        </w:rPr>
        <w:t>400</w:t>
      </w:r>
      <w:r w:rsidRPr="5736B1A1">
        <w:rPr>
          <w:rFonts w:ascii="Trebuchet MS" w:hAnsi="Trebuchet MS" w:cstheme="minorBidi"/>
        </w:rPr>
        <w:t xml:space="preserve"> </w:t>
      </w:r>
      <w:proofErr w:type="spellStart"/>
      <w:r w:rsidRPr="5736B1A1">
        <w:rPr>
          <w:rFonts w:ascii="Trebuchet MS" w:hAnsi="Trebuchet MS" w:cstheme="minorBidi"/>
        </w:rPr>
        <w:t>kV</w:t>
      </w:r>
      <w:proofErr w:type="spellEnd"/>
      <w:r w:rsidRPr="5736B1A1">
        <w:rPr>
          <w:rFonts w:ascii="Trebuchet MS" w:hAnsi="Trebuchet MS" w:cstheme="minorBidi"/>
        </w:rPr>
        <w:t xml:space="preserve"> šynų sistemos ar sekcijos galuose</w:t>
      </w:r>
      <w:r w:rsidR="005C535D">
        <w:rPr>
          <w:rFonts w:ascii="Trebuchet MS" w:hAnsi="Trebuchet MS" w:cstheme="minorBidi"/>
        </w:rPr>
        <w:t xml:space="preserve"> iš abiejų pusių</w:t>
      </w:r>
      <w:r w:rsidR="00400104" w:rsidRPr="5736B1A1">
        <w:rPr>
          <w:rFonts w:ascii="Trebuchet MS" w:hAnsi="Trebuchet MS" w:cstheme="minorBidi"/>
        </w:rPr>
        <w:t xml:space="preserve">. </w:t>
      </w:r>
      <w:r w:rsidR="005C535D">
        <w:rPr>
          <w:rFonts w:ascii="Trebuchet MS" w:hAnsi="Trebuchet MS" w:cstheme="minorBidi"/>
        </w:rPr>
        <w:t xml:space="preserve">Jei dėl </w:t>
      </w:r>
      <w:r w:rsidR="002536F0">
        <w:rPr>
          <w:rFonts w:ascii="Trebuchet MS" w:hAnsi="Trebuchet MS" w:cstheme="minorBidi"/>
        </w:rPr>
        <w:t xml:space="preserve">ilgų </w:t>
      </w:r>
      <w:r w:rsidR="005C535D">
        <w:rPr>
          <w:rFonts w:ascii="Trebuchet MS" w:hAnsi="Trebuchet MS" w:cstheme="minorBidi"/>
        </w:rPr>
        <w:t xml:space="preserve">šynų </w:t>
      </w:r>
      <w:r w:rsidR="00C65B9F">
        <w:rPr>
          <w:rFonts w:ascii="Trebuchet MS" w:hAnsi="Trebuchet MS" w:cstheme="minorBidi"/>
        </w:rPr>
        <w:t xml:space="preserve">nematomas operatyvinis </w:t>
      </w:r>
      <w:r w:rsidR="005C535D">
        <w:rPr>
          <w:rFonts w:ascii="Trebuchet MS" w:hAnsi="Trebuchet MS" w:cstheme="minorBidi"/>
        </w:rPr>
        <w:t xml:space="preserve">pavadinimas </w:t>
      </w:r>
      <w:r w:rsidR="00C65B9F">
        <w:rPr>
          <w:rFonts w:ascii="Trebuchet MS" w:hAnsi="Trebuchet MS" w:cstheme="minorBidi"/>
        </w:rPr>
        <w:t>šynų gale</w:t>
      </w:r>
      <w:r w:rsidR="005C535D">
        <w:rPr>
          <w:rFonts w:ascii="Trebuchet MS" w:hAnsi="Trebuchet MS" w:cstheme="minorBidi"/>
        </w:rPr>
        <w:t xml:space="preserve">, </w:t>
      </w:r>
      <w:r w:rsidR="00C65B9F">
        <w:rPr>
          <w:rFonts w:ascii="Trebuchet MS" w:hAnsi="Trebuchet MS" w:cstheme="minorBidi"/>
        </w:rPr>
        <w:t>tada pavadinimas</w:t>
      </w:r>
      <w:r w:rsidR="005C535D">
        <w:rPr>
          <w:rFonts w:ascii="Trebuchet MS" w:hAnsi="Trebuchet MS" w:cstheme="minorBidi"/>
        </w:rPr>
        <w:t xml:space="preserve"> turi būti įrengiamas ir per šynų vidurį.</w:t>
      </w:r>
      <w:r w:rsidRPr="5736B1A1">
        <w:rPr>
          <w:rFonts w:ascii="Trebuchet MS" w:hAnsi="Trebuchet MS" w:cstheme="minorBidi"/>
        </w:rPr>
        <w:t xml:space="preserve"> </w:t>
      </w:r>
      <w:r w:rsidR="70F54FEE" w:rsidRPr="5736B1A1">
        <w:rPr>
          <w:rFonts w:ascii="Trebuchet MS" w:hAnsi="Trebuchet MS" w:cstheme="minorBidi"/>
        </w:rPr>
        <w:t xml:space="preserve"> Lentelės turi būti </w:t>
      </w:r>
      <w:r w:rsidR="1F9695B1" w:rsidRPr="5736B1A1">
        <w:rPr>
          <w:rFonts w:ascii="Trebuchet MS" w:hAnsi="Trebuchet MS" w:cstheme="minorBidi"/>
        </w:rPr>
        <w:t>sukabintos taip, kad iš abiejų pusių būtų matomas šynų pavadinimas</w:t>
      </w:r>
      <w:r w:rsidR="2ADFA9E2" w:rsidRPr="5736B1A1">
        <w:rPr>
          <w:rFonts w:ascii="Trebuchet MS" w:hAnsi="Trebuchet MS" w:cstheme="minorBidi"/>
        </w:rPr>
        <w:t>, rašomas</w:t>
      </w:r>
      <w:r w:rsidR="61E560A3" w:rsidRPr="5736B1A1">
        <w:rPr>
          <w:rFonts w:ascii="Trebuchet MS" w:hAnsi="Trebuchet MS" w:cstheme="minorBidi"/>
        </w:rPr>
        <w:t xml:space="preserve"> 100 mm aukščio raidėmis</w:t>
      </w:r>
      <w:r w:rsidR="1FF341E4" w:rsidRPr="5736B1A1">
        <w:rPr>
          <w:rFonts w:ascii="Trebuchet MS" w:hAnsi="Trebuchet MS" w:cstheme="minorBidi"/>
        </w:rPr>
        <w:t>.</w:t>
      </w:r>
      <w:r w:rsidR="515B2914" w:rsidRPr="5736B1A1">
        <w:rPr>
          <w:rFonts w:ascii="Trebuchet MS" w:hAnsi="Trebuchet MS" w:cstheme="minorBidi"/>
        </w:rPr>
        <w:t xml:space="preserve"> </w:t>
      </w:r>
      <w:r w:rsidR="00B603D7">
        <w:rPr>
          <w:rFonts w:ascii="Trebuchet MS" w:hAnsi="Trebuchet MS" w:cstheme="minorBidi"/>
        </w:rPr>
        <w:t>Šynų spalvinis žymėjimas turi būti ne rečiau kaip ant kas antros laikančios konstrukcijos</w:t>
      </w:r>
      <w:r w:rsidR="005C535D">
        <w:rPr>
          <w:rFonts w:ascii="Trebuchet MS" w:hAnsi="Trebuchet MS" w:cstheme="minorBidi"/>
        </w:rPr>
        <w:t>.</w:t>
      </w:r>
      <w:r w:rsidR="00B603D7">
        <w:rPr>
          <w:rFonts w:ascii="Trebuchet MS" w:hAnsi="Trebuchet MS" w:cstheme="minorBidi"/>
        </w:rPr>
        <w:t xml:space="preserve">  </w:t>
      </w:r>
    </w:p>
    <w:p w14:paraId="6F47F830" w14:textId="245465B8" w:rsidR="00913D3D" w:rsidRDefault="00913D3D" w:rsidP="6BC4D413">
      <w:pPr>
        <w:pStyle w:val="ListParagraph"/>
        <w:numPr>
          <w:ilvl w:val="0"/>
          <w:numId w:val="2"/>
        </w:numPr>
        <w:spacing w:after="96"/>
        <w:ind w:left="0" w:firstLine="709"/>
        <w:jc w:val="both"/>
        <w:rPr>
          <w:rFonts w:ascii="Trebuchet MS" w:hAnsi="Trebuchet MS" w:cstheme="minorBidi"/>
        </w:rPr>
      </w:pPr>
      <w:r w:rsidRPr="6BC4D413">
        <w:rPr>
          <w:rFonts w:ascii="Trebuchet MS" w:hAnsi="Trebuchet MS" w:cstheme="minorBidi"/>
        </w:rPr>
        <w:t>Ant įrenginių laikančių konstrukc</w:t>
      </w:r>
      <w:r w:rsidR="00C65B9F" w:rsidRPr="6BC4D413">
        <w:rPr>
          <w:rFonts w:ascii="Trebuchet MS" w:hAnsi="Trebuchet MS" w:cstheme="minorBidi"/>
        </w:rPr>
        <w:t>i</w:t>
      </w:r>
      <w:r w:rsidRPr="6BC4D413">
        <w:rPr>
          <w:rFonts w:ascii="Trebuchet MS" w:hAnsi="Trebuchet MS" w:cstheme="minorBidi"/>
        </w:rPr>
        <w:t>jų spalvinis žymėjimas įrengiamas taip, kad iš bet kurios pastotės vietos aiškiai matytųsi fazių seka.</w:t>
      </w:r>
    </w:p>
    <w:p w14:paraId="28B284AA" w14:textId="25CAF09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Šyn</w:t>
      </w:r>
      <w:r w:rsidR="6E9BC96A" w:rsidRPr="5736B1A1">
        <w:rPr>
          <w:rFonts w:ascii="Trebuchet MS" w:hAnsi="Trebuchet MS" w:cstheme="minorBidi"/>
        </w:rPr>
        <w:t>ų žymėjimo pavyzdys pateiktas</w:t>
      </w:r>
      <w:r w:rsidR="00C85BEA">
        <w:rPr>
          <w:rFonts w:ascii="Trebuchet MS" w:hAnsi="Trebuchet MS" w:cstheme="minorBidi"/>
        </w:rPr>
        <w:t xml:space="preserve"> Priede Nr.</w:t>
      </w:r>
      <w:r w:rsidR="6E9BC96A" w:rsidRPr="5736B1A1">
        <w:rPr>
          <w:rFonts w:ascii="Trebuchet MS" w:hAnsi="Trebuchet MS" w:cstheme="minorBidi"/>
        </w:rPr>
        <w:t xml:space="preserve"> 1</w:t>
      </w:r>
      <w:r w:rsidR="5A69FDAB" w:rsidRPr="5736B1A1">
        <w:rPr>
          <w:rFonts w:ascii="Trebuchet MS" w:hAnsi="Trebuchet MS" w:cstheme="minorBidi"/>
        </w:rPr>
        <w:t>7</w:t>
      </w:r>
      <w:r w:rsidRPr="5736B1A1">
        <w:rPr>
          <w:rFonts w:ascii="Trebuchet MS" w:hAnsi="Trebuchet MS" w:cstheme="minorBidi"/>
        </w:rPr>
        <w:t>-1.</w:t>
      </w:r>
    </w:p>
    <w:p w14:paraId="6008C7E6" w14:textId="77777777" w:rsidR="00D71A05" w:rsidRDefault="00D71A05">
      <w:pPr>
        <w:spacing w:after="96"/>
        <w:jc w:val="both"/>
        <w:rPr>
          <w:rFonts w:ascii="Trebuchet MS" w:hAnsi="Trebuchet MS" w:cstheme="minorHAnsi"/>
        </w:rPr>
        <w:sectPr w:rsidR="00D71A05" w:rsidSect="00B6128A">
          <w:headerReference w:type="even" r:id="rId11"/>
          <w:headerReference w:type="default" r:id="rId12"/>
          <w:footerReference w:type="even" r:id="rId13"/>
          <w:footerReference w:type="default" r:id="rId14"/>
          <w:headerReference w:type="first" r:id="rId15"/>
          <w:footerReference w:type="first" r:id="rId16"/>
          <w:pgSz w:w="11906" w:h="16838"/>
          <w:pgMar w:top="1134" w:right="567" w:bottom="1134" w:left="1418" w:header="0" w:footer="567" w:gutter="0"/>
          <w:cols w:space="1296"/>
          <w:formProt w:val="0"/>
          <w:titlePg/>
          <w:docGrid w:linePitch="360" w:charSpace="-6145"/>
        </w:sectPr>
      </w:pPr>
    </w:p>
    <w:p w14:paraId="28B284AC" w14:textId="3FA3720A" w:rsidR="002D6CFE" w:rsidRPr="002C1767" w:rsidRDefault="008A6F8C" w:rsidP="00AE23B6">
      <w:pPr>
        <w:pStyle w:val="Heading2"/>
        <w:jc w:val="center"/>
        <w:rPr>
          <w:rFonts w:ascii="Trebuchet MS" w:hAnsi="Trebuchet MS"/>
        </w:rPr>
      </w:pPr>
      <w:bookmarkStart w:id="9" w:name="_Toc90043519"/>
      <w:r w:rsidRPr="002C1767">
        <w:rPr>
          <w:rFonts w:ascii="Trebuchet MS" w:hAnsi="Trebuchet MS"/>
        </w:rPr>
        <w:lastRenderedPageBreak/>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w:t>
      </w:r>
      <w:proofErr w:type="spellStart"/>
      <w:r w:rsidR="00400104" w:rsidRPr="002C1767">
        <w:rPr>
          <w:rFonts w:ascii="Trebuchet MS" w:hAnsi="Trebuchet MS"/>
        </w:rPr>
        <w:t>kV</w:t>
      </w:r>
      <w:proofErr w:type="spellEnd"/>
      <w:r w:rsidR="00400104" w:rsidRPr="002C1767">
        <w:rPr>
          <w:rFonts w:ascii="Trebuchet MS" w:hAnsi="Trebuchet MS"/>
        </w:rPr>
        <w:t xml:space="preserve"> įrenginių žymėjimas</w:t>
      </w:r>
      <w:bookmarkEnd w:id="9"/>
    </w:p>
    <w:p w14:paraId="28B284AD" w14:textId="77777777" w:rsidR="002D6CFE" w:rsidRDefault="002D6CFE">
      <w:pPr>
        <w:spacing w:after="96"/>
        <w:jc w:val="both"/>
        <w:rPr>
          <w:rFonts w:ascii="Trebuchet MS" w:hAnsi="Trebuchet MS" w:cstheme="minorHAnsi"/>
        </w:rPr>
      </w:pPr>
    </w:p>
    <w:p w14:paraId="28B284AE" w14:textId="4300D3FF" w:rsidR="002D6CFE" w:rsidRDefault="6C17B4B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sidR="0043456B">
        <w:rPr>
          <w:rFonts w:ascii="Trebuchet MS" w:hAnsi="Trebuchet MS" w:cstheme="minorBidi"/>
        </w:rPr>
        <w:t>-</w:t>
      </w:r>
      <w:r w:rsidR="3C842540" w:rsidRPr="5736B1A1">
        <w:rPr>
          <w:rFonts w:ascii="Trebuchet MS" w:hAnsi="Trebuchet MS" w:cstheme="minorBidi"/>
        </w:rPr>
        <w:t>35</w:t>
      </w:r>
      <w:r w:rsidR="7C50F00D" w:rsidRPr="5736B1A1">
        <w:rPr>
          <w:rFonts w:ascii="Trebuchet MS" w:hAnsi="Trebuchet MS" w:cstheme="minorBidi"/>
        </w:rPr>
        <w:t xml:space="preserve">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skirstyklų šynų pavadinimai rašomi ant rodyklės formos lentelių 50 mm aukščio raidėmis. Užrašai kabinami ant pirmų narvelių, skaičiuojant nuo sekcinio narvelio. Rodyklės kryptis turi būti link kitų tos sekcijos narvelių.</w:t>
      </w:r>
    </w:p>
    <w:p w14:paraId="28B284AF" w14:textId="332FA176"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narvelio rašomas narvelio eilės numeris,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komutavimo aparato techninės paskirties pavadinimo pirmosios raidės, pvz.: ŠS, LS, LŽ, SJ ir kt., taip pat komutavimo aparatų padėties užrašai: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38F46897"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w:t>
      </w:r>
    </w:p>
    <w:p w14:paraId="28B284B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dvipusio eksploatavimo narvelių abiejose pusėse ir ant ištraukiamųjų vežimėlių rašomas narvelio numeris ir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50 mm aukščio raidėmis.</w:t>
      </w:r>
    </w:p>
    <w:p w14:paraId="28B284B1" w14:textId="485D6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narveliai numeruojami eilės tvarka iš kairės į dešinę neporiniais skaičiais vienoje pusėje ir poriniais skaičiais kitoje, kai narveliai sumontuoti dviem eilėmis.</w:t>
      </w:r>
    </w:p>
    <w:p w14:paraId="28B284B2" w14:textId="355C9194" w:rsidR="002D6CFE" w:rsidRDefault="0043456B"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6</w:t>
      </w:r>
      <w:r>
        <w:rPr>
          <w:rFonts w:ascii="Trebuchet MS" w:hAnsi="Trebuchet MS" w:cstheme="minorBidi"/>
        </w:rPr>
        <w:t>-</w:t>
      </w:r>
      <w:r w:rsidRPr="5736B1A1">
        <w:rPr>
          <w:rFonts w:ascii="Trebuchet MS" w:hAnsi="Trebuchet MS" w:cstheme="minorBidi"/>
        </w:rPr>
        <w:t xml:space="preserve">35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w:t>
      </w:r>
      <w:proofErr w:type="spellStart"/>
      <w:r w:rsidR="7C50F00D" w:rsidRPr="5736B1A1">
        <w:rPr>
          <w:rFonts w:ascii="Trebuchet MS" w:hAnsi="Trebuchet MS" w:cstheme="minorBidi"/>
        </w:rPr>
        <w:t>prijunginiui</w:t>
      </w:r>
      <w:proofErr w:type="spellEnd"/>
      <w:r w:rsidR="7C50F00D" w:rsidRPr="5736B1A1">
        <w:rPr>
          <w:rFonts w:ascii="Trebuchet MS" w:hAnsi="Trebuchet MS" w:cstheme="minorBidi"/>
        </w:rPr>
        <w:t xml:space="preserve"> pavadinimas parenkamas pirmosios tranzitinės transformatorinės pavadinimas kabelių tinkluose, pvz., L-TR125, arba prijungtos oro linijos pavadinimas, pvz.: L-100, L-500.</w:t>
      </w:r>
    </w:p>
    <w:p w14:paraId="28B284B3" w14:textId="56F121B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w:t>
      </w:r>
      <w:r w:rsidR="0043456B" w:rsidRPr="5736B1A1">
        <w:rPr>
          <w:rFonts w:ascii="Trebuchet MS" w:hAnsi="Trebuchet MS" w:cstheme="minorBidi"/>
        </w:rPr>
        <w:t>6</w:t>
      </w:r>
      <w:r w:rsidR="0043456B">
        <w:rPr>
          <w:rFonts w:ascii="Trebuchet MS" w:hAnsi="Trebuchet MS" w:cstheme="minorBidi"/>
        </w:rPr>
        <w:t>-</w:t>
      </w:r>
      <w:r w:rsidR="0043456B" w:rsidRPr="5736B1A1">
        <w:rPr>
          <w:rFonts w:ascii="Trebuchet MS" w:hAnsi="Trebuchet MS" w:cstheme="minorBidi"/>
        </w:rPr>
        <w:t xml:space="preserve">35 </w:t>
      </w:r>
      <w:proofErr w:type="spellStart"/>
      <w:r w:rsidRPr="5736B1A1">
        <w:rPr>
          <w:rFonts w:ascii="Trebuchet MS" w:hAnsi="Trebuchet MS" w:cstheme="minorBidi"/>
        </w:rPr>
        <w:t>kV</w:t>
      </w:r>
      <w:proofErr w:type="spellEnd"/>
      <w:r w:rsidRPr="5736B1A1">
        <w:rPr>
          <w:rFonts w:ascii="Trebuchet MS" w:hAnsi="Trebuchet MS" w:cstheme="minorBidi"/>
        </w:rPr>
        <w:t xml:space="preserve"> narvelių rašomų </w:t>
      </w:r>
      <w:proofErr w:type="spellStart"/>
      <w:r w:rsidRPr="5736B1A1">
        <w:rPr>
          <w:rFonts w:ascii="Trebuchet MS" w:hAnsi="Trebuchet MS" w:cstheme="minorBidi"/>
        </w:rPr>
        <w:t>prijunginių</w:t>
      </w:r>
      <w:proofErr w:type="spellEnd"/>
      <w:r w:rsidRPr="5736B1A1">
        <w:rPr>
          <w:rFonts w:ascii="Trebuchet MS" w:hAnsi="Trebuchet MS" w:cstheme="minorBidi"/>
        </w:rPr>
        <w:t xml:space="preserve"> pavadinimų raidžių aukštis 50 mm, komutavimo aparatų techninės paskirties pavadinimų – 35-50 mm, užrašų „</w:t>
      </w:r>
      <w:proofErr w:type="spellStart"/>
      <w:r w:rsidRPr="5736B1A1">
        <w:rPr>
          <w:rFonts w:ascii="Trebuchet MS" w:hAnsi="Trebuchet MS" w:cstheme="minorBidi"/>
        </w:rPr>
        <w:t>Išj</w:t>
      </w:r>
      <w:proofErr w:type="spellEnd"/>
      <w:r w:rsidRPr="5736B1A1">
        <w:rPr>
          <w:rFonts w:ascii="Trebuchet MS" w:hAnsi="Trebuchet MS" w:cstheme="minorBidi"/>
        </w:rPr>
        <w:t xml:space="preserve">.“ </w:t>
      </w:r>
      <w:r w:rsidR="272AB7AC" w:rsidRPr="5736B1A1">
        <w:rPr>
          <w:rFonts w:ascii="Trebuchet MS" w:hAnsi="Trebuchet MS" w:cstheme="minorBidi"/>
        </w:rPr>
        <w:t xml:space="preserve">ir </w:t>
      </w:r>
      <w:r w:rsidRPr="5736B1A1">
        <w:rPr>
          <w:rFonts w:ascii="Trebuchet MS" w:hAnsi="Trebuchet MS" w:cstheme="minorBidi"/>
        </w:rPr>
        <w:t>„</w:t>
      </w:r>
      <w:proofErr w:type="spellStart"/>
      <w:r w:rsidRPr="5736B1A1">
        <w:rPr>
          <w:rFonts w:ascii="Trebuchet MS" w:hAnsi="Trebuchet MS" w:cstheme="minorBidi"/>
        </w:rPr>
        <w:t>Įj</w:t>
      </w:r>
      <w:proofErr w:type="spellEnd"/>
      <w:r w:rsidRPr="5736B1A1">
        <w:rPr>
          <w:rFonts w:ascii="Trebuchet MS" w:hAnsi="Trebuchet MS" w:cstheme="minorBidi"/>
        </w:rPr>
        <w:t>.“ – 25-35 mm, narvelių ir skydų numerių – 35 mm, užrašų ant sienų – 70-100 mm.</w:t>
      </w:r>
    </w:p>
    <w:p w14:paraId="0987708E" w14:textId="77777777" w:rsidR="00D83027" w:rsidRDefault="00D83027">
      <w:pPr>
        <w:spacing w:after="96"/>
        <w:ind w:firstLine="567"/>
        <w:jc w:val="both"/>
        <w:rPr>
          <w:rFonts w:ascii="Trebuchet MS" w:hAnsi="Trebuchet MS" w:cstheme="minorHAnsi"/>
        </w:rPr>
      </w:pPr>
    </w:p>
    <w:p w14:paraId="28B284B5" w14:textId="77777777" w:rsidR="002D6CFE" w:rsidRPr="002C1767" w:rsidRDefault="00400104" w:rsidP="00AE23B6">
      <w:pPr>
        <w:pStyle w:val="Heading2"/>
        <w:jc w:val="center"/>
        <w:rPr>
          <w:rFonts w:ascii="Trebuchet MS" w:hAnsi="Trebuchet MS"/>
        </w:rPr>
      </w:pPr>
      <w:bookmarkStart w:id="10" w:name="_Toc90043520"/>
      <w:r w:rsidRPr="002C1767">
        <w:rPr>
          <w:rFonts w:ascii="Trebuchet MS" w:hAnsi="Trebuchet MS"/>
        </w:rPr>
        <w:t>Užrašai ant skydų, spintų ir juose esančių įrenginių</w:t>
      </w:r>
      <w:bookmarkEnd w:id="10"/>
    </w:p>
    <w:p w14:paraId="28B284B6" w14:textId="77777777" w:rsidR="002D6CFE" w:rsidRDefault="002D6CFE">
      <w:pPr>
        <w:spacing w:after="96"/>
        <w:ind w:firstLine="567"/>
        <w:jc w:val="both"/>
        <w:rPr>
          <w:rFonts w:ascii="Trebuchet MS" w:hAnsi="Trebuchet MS" w:cstheme="minorHAnsi"/>
        </w:rPr>
      </w:pPr>
    </w:p>
    <w:p w14:paraId="28B284B7" w14:textId="7A89C4F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Relinės apsaugos ir automatikos, valdymo ir ryšių, </w:t>
      </w:r>
      <w:r w:rsidR="5891BC66" w:rsidRPr="5736B1A1">
        <w:rPr>
          <w:rFonts w:ascii="Trebuchet MS" w:hAnsi="Trebuchet MS" w:cstheme="minorBidi"/>
        </w:rPr>
        <w:t xml:space="preserve">kintamos srovės </w:t>
      </w:r>
      <w:r w:rsidRPr="5736B1A1">
        <w:rPr>
          <w:rFonts w:ascii="Trebuchet MS" w:hAnsi="Trebuchet MS" w:cstheme="minorBidi"/>
        </w:rPr>
        <w:t>savųjų reikmių</w:t>
      </w:r>
      <w:r w:rsidR="5891BC66" w:rsidRPr="5736B1A1">
        <w:rPr>
          <w:rFonts w:ascii="Trebuchet MS" w:hAnsi="Trebuchet MS" w:cstheme="minorBidi"/>
        </w:rPr>
        <w:t xml:space="preserve"> skydų (KSSRS)</w:t>
      </w:r>
      <w:r w:rsidRPr="5736B1A1">
        <w:rPr>
          <w:rFonts w:ascii="Trebuchet MS" w:hAnsi="Trebuchet MS" w:cstheme="minorBidi"/>
        </w:rPr>
        <w:t xml:space="preserve"> ir nuolatinės srovės</w:t>
      </w:r>
      <w:r w:rsidR="5891BC66" w:rsidRPr="5736B1A1">
        <w:rPr>
          <w:rFonts w:ascii="Trebuchet MS" w:hAnsi="Trebuchet MS" w:cstheme="minorBidi"/>
        </w:rPr>
        <w:t xml:space="preserve"> savųjų reikmių</w:t>
      </w:r>
      <w:r w:rsidRPr="5736B1A1">
        <w:rPr>
          <w:rFonts w:ascii="Trebuchet MS" w:hAnsi="Trebuchet MS" w:cstheme="minorBidi"/>
        </w:rPr>
        <w:t xml:space="preserve"> skydų</w:t>
      </w:r>
      <w:r w:rsidR="5891BC66" w:rsidRPr="5736B1A1">
        <w:rPr>
          <w:rFonts w:ascii="Trebuchet MS" w:hAnsi="Trebuchet MS" w:cstheme="minorBidi"/>
        </w:rPr>
        <w:t xml:space="preserve"> (NSSRS)</w:t>
      </w:r>
      <w:r w:rsidRPr="5736B1A1">
        <w:rPr>
          <w:rFonts w:ascii="Trebuchet MS" w:hAnsi="Trebuchet MS" w:cstheme="minorBidi"/>
        </w:rPr>
        <w:t xml:space="preserve">, kurie prižiūrimi iš abiejų pusių, techninės paskirties pavadinimai užrašomi ant priekinės ir </w:t>
      </w:r>
      <w:r w:rsidR="4055AFF6" w:rsidRPr="5736B1A1">
        <w:rPr>
          <w:rFonts w:ascii="Trebuchet MS" w:hAnsi="Trebuchet MS" w:cstheme="minorBidi"/>
        </w:rPr>
        <w:t>galinės</w:t>
      </w:r>
      <w:r w:rsidRPr="5736B1A1">
        <w:rPr>
          <w:rFonts w:ascii="Trebuchet MS" w:hAnsi="Trebuchet MS" w:cstheme="minorBidi"/>
        </w:rPr>
        <w:t xml:space="preserve"> skydo </w:t>
      </w:r>
      <w:r w:rsidR="4055AFF6" w:rsidRPr="5736B1A1">
        <w:rPr>
          <w:rFonts w:ascii="Trebuchet MS" w:hAnsi="Trebuchet MS" w:cstheme="minorBidi"/>
        </w:rPr>
        <w:t>dalių</w:t>
      </w:r>
      <w:r w:rsidRPr="5736B1A1">
        <w:rPr>
          <w:rFonts w:ascii="Trebuchet MS" w:hAnsi="Trebuchet MS" w:cstheme="minorBidi"/>
        </w:rPr>
        <w:t xml:space="preserve"> 20–50 mm aukščio raidėmis.</w:t>
      </w:r>
    </w:p>
    <w:p w14:paraId="28B284B8" w14:textId="2A0CF9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Spintos (skydelio, </w:t>
      </w:r>
      <w:proofErr w:type="spellStart"/>
      <w:r w:rsidRPr="5736B1A1">
        <w:rPr>
          <w:rFonts w:ascii="Trebuchet MS" w:hAnsi="Trebuchet MS" w:cstheme="minorBidi"/>
        </w:rPr>
        <w:t>rinklės</w:t>
      </w:r>
      <w:proofErr w:type="spellEnd"/>
      <w:r w:rsidRPr="5736B1A1">
        <w:rPr>
          <w:rFonts w:ascii="Trebuchet MS" w:hAnsi="Trebuchet MS" w:cstheme="minorBidi"/>
        </w:rPr>
        <w:t>) techninės paskirties pavadinimas rašomas ant priekinių durų 20–35 mm aukščio raidėmis.</w:t>
      </w:r>
    </w:p>
    <w:p w14:paraId="28B284B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Visi valdymo skydinėje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(autotransformatorių), šynas ir pan. Kai skydas (spinta) skirtas keliems </w:t>
      </w:r>
      <w:proofErr w:type="spellStart"/>
      <w:r w:rsidRPr="5736B1A1">
        <w:rPr>
          <w:rFonts w:ascii="Trebuchet MS" w:hAnsi="Trebuchet MS" w:cstheme="minorBidi"/>
        </w:rPr>
        <w:t>prijunginiams</w:t>
      </w:r>
      <w:proofErr w:type="spellEnd"/>
      <w:r w:rsidRPr="5736B1A1">
        <w:rPr>
          <w:rFonts w:ascii="Trebuchet MS" w:hAnsi="Trebuchet MS" w:cstheme="minorBidi"/>
        </w:rPr>
        <w:t>, ant jo užrašomi šių prijunginių pavadinimai.</w:t>
      </w:r>
    </w:p>
    <w:p w14:paraId="30FDD1B7" w14:textId="5301F5C6" w:rsidR="00773962"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w:t>
      </w:r>
      <w:r w:rsidR="0F1ABC2E" w:rsidRPr="5736B1A1">
        <w:rPr>
          <w:rFonts w:ascii="Trebuchet MS" w:hAnsi="Trebuchet MS" w:cstheme="minorBidi"/>
        </w:rPr>
        <w:t xml:space="preserve"> lauko</w:t>
      </w:r>
      <w:r w:rsidR="29E958BB" w:rsidRPr="5736B1A1">
        <w:rPr>
          <w:rFonts w:ascii="Trebuchet MS" w:hAnsi="Trebuchet MS" w:cstheme="minorBidi"/>
        </w:rPr>
        <w:t xml:space="preserve"> spint</w:t>
      </w:r>
      <w:r w:rsidRPr="5736B1A1">
        <w:rPr>
          <w:rFonts w:ascii="Trebuchet MS" w:hAnsi="Trebuchet MS" w:cstheme="minorBidi"/>
        </w:rPr>
        <w:t>ų (skydelių, rinklių</w:t>
      </w:r>
      <w:r w:rsidR="29E958BB" w:rsidRPr="5736B1A1">
        <w:rPr>
          <w:rFonts w:ascii="Trebuchet MS" w:hAnsi="Trebuchet MS" w:cstheme="minorBidi"/>
        </w:rPr>
        <w:t>) viduje,</w:t>
      </w:r>
      <w:r w:rsidRPr="5736B1A1">
        <w:rPr>
          <w:rFonts w:ascii="Trebuchet MS" w:hAnsi="Trebuchet MS" w:cstheme="minorBidi"/>
        </w:rPr>
        <w:t xml:space="preserve"> tam numatytoje vietoje turi būti įdėta sumontuotų įrenginių laminuota </w:t>
      </w:r>
      <w:proofErr w:type="spellStart"/>
      <w:r w:rsidRPr="5736B1A1">
        <w:rPr>
          <w:rFonts w:ascii="Trebuchet MS" w:hAnsi="Trebuchet MS" w:cstheme="minorBidi"/>
        </w:rPr>
        <w:t>vienlinijinė</w:t>
      </w:r>
      <w:proofErr w:type="spellEnd"/>
      <w:r w:rsidRPr="5736B1A1">
        <w:rPr>
          <w:rFonts w:ascii="Trebuchet MS" w:hAnsi="Trebuchet MS" w:cstheme="minorBidi"/>
        </w:rPr>
        <w:t xml:space="preserve"> schema su atžyma „Taip pastatyta“.</w:t>
      </w:r>
    </w:p>
    <w:p w14:paraId="28B284BA"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kirtiklių, automatų,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28B284B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Avarinio apšvietimo jungiklio korpusas dažomas raudona spalva arba virš jo turi būti uždažyta 10 mm pločio ir 30 mm ilgio raudona juosta (arba užklijuotas nurodyto dydžio lipdukas).</w:t>
      </w:r>
    </w:p>
    <w:p w14:paraId="28B284BD"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Spintoms (skydeliams, </w:t>
      </w:r>
      <w:proofErr w:type="spellStart"/>
      <w:r w:rsidRPr="5736B1A1">
        <w:rPr>
          <w:rFonts w:ascii="Trebuchet MS" w:hAnsi="Trebuchet MS" w:cstheme="minorBidi"/>
        </w:rPr>
        <w:t>rinklėms</w:t>
      </w:r>
      <w:proofErr w:type="spellEnd"/>
      <w:r w:rsidRPr="5736B1A1">
        <w:rPr>
          <w:rFonts w:ascii="Trebuchet MS" w:hAnsi="Trebuchet MS" w:cstheme="minorBidi"/>
        </w:rPr>
        <w:t>), nepriklausančioms valdymo skydinei, taip pat suteikiami techninės paskirties pavadinimai. Pavadinimą lemia įrenginio, kuriam spinta skirta, pavadinimas ir spintoje sumontuotų įrenginių ar grandinių techninė paskirtis.</w:t>
      </w:r>
    </w:p>
    <w:p w14:paraId="28B284BE" w14:textId="4EC49B4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Prie spintų, kuriose yra tik automatikos ir valdymo grandinės, techninės paskirties pavadinimo pridedamas žodis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pvz.: T-1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ĮT-101 </w:t>
      </w:r>
      <w:proofErr w:type="spellStart"/>
      <w:r w:rsidRPr="5736B1A1">
        <w:rPr>
          <w:rFonts w:ascii="Trebuchet MS" w:hAnsi="Trebuchet MS" w:cstheme="minorBidi"/>
        </w:rPr>
        <w:t>gnybtynas</w:t>
      </w:r>
      <w:proofErr w:type="spellEnd"/>
      <w:r w:rsidRPr="5736B1A1">
        <w:rPr>
          <w:rFonts w:ascii="Trebuchet MS" w:hAnsi="Trebuchet MS" w:cstheme="minorBidi"/>
        </w:rPr>
        <w:t xml:space="preserve"> ir pan.</w:t>
      </w:r>
    </w:p>
    <w:p w14:paraId="28B284BF" w14:textId="04B5932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Ant spintos, kurioje yra jungtuvo, automatikos ir valdymo aparatūra bei grandinės, o kai kada ir kitos paskirties grandinės, 20-35 mm aukščio raidėmis rašomas </w:t>
      </w:r>
      <w:proofErr w:type="spellStart"/>
      <w:r w:rsidRPr="5736B1A1">
        <w:rPr>
          <w:rFonts w:ascii="Trebuchet MS" w:hAnsi="Trebuchet MS" w:cstheme="minorBidi"/>
        </w:rPr>
        <w:t>prijunginio</w:t>
      </w:r>
      <w:proofErr w:type="spellEnd"/>
      <w:r w:rsidRPr="5736B1A1">
        <w:rPr>
          <w:rFonts w:ascii="Trebuchet MS" w:hAnsi="Trebuchet MS" w:cstheme="minorBidi"/>
        </w:rPr>
        <w:t xml:space="preserve"> pavadinimas pridedant techninės paskirties pavadinimą, pvz.: L-Kazlų Rūda automatika; T-1 apsaugos ir kt. </w:t>
      </w:r>
    </w:p>
    <w:p w14:paraId="28B284C0" w14:textId="68A17A5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008067D6">
        <w:rPr>
          <w:rFonts w:ascii="Cambria Math" w:hAnsi="Cambria Math" w:cstheme="minorBidi"/>
        </w:rPr>
        <w:t>∿</w:t>
      </w:r>
      <w:r w:rsidRPr="5736B1A1">
        <w:rPr>
          <w:rFonts w:ascii="Trebuchet MS" w:hAnsi="Trebuchet MS" w:cstheme="minorBidi"/>
        </w:rPr>
        <w:t xml:space="preserve">380 V;  </w:t>
      </w:r>
      <w:r w:rsidR="003738B9" w:rsidRPr="6BC4D413">
        <w:rPr>
          <w:rFonts w:ascii="Cambria Math" w:hAnsi="Cambria Math" w:cs="Cambria Math"/>
          <w:color w:val="242424"/>
          <w:sz w:val="21"/>
          <w:szCs w:val="21"/>
        </w:rPr>
        <w:t>⎓</w:t>
      </w:r>
      <w:r w:rsidRPr="5736B1A1">
        <w:rPr>
          <w:rFonts w:ascii="Trebuchet MS" w:hAnsi="Trebuchet MS" w:cstheme="minorBidi"/>
        </w:rPr>
        <w:t>220 V.</w:t>
      </w:r>
    </w:p>
    <w:p w14:paraId="28B284C1" w14:textId="0E56817D"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Kai yra keletas vienodos techninės paskirties spintų (suvirinimo skydelių, siurblių ir ventiliatorių maitinimo rinklių ir kt.), prie pavadinimo dar rašomas eilės numeris, pvz.: Suvirinimas 2;</w:t>
      </w:r>
      <w:r w:rsidR="5891BC66" w:rsidRPr="5736B1A1">
        <w:rPr>
          <w:rFonts w:ascii="Trebuchet MS" w:hAnsi="Trebuchet MS" w:cstheme="minorBidi"/>
        </w:rPr>
        <w:t xml:space="preserve"> KSSRS 1; NSSRS 2;</w:t>
      </w:r>
      <w:r w:rsidRPr="5736B1A1">
        <w:rPr>
          <w:rFonts w:ascii="Trebuchet MS" w:hAnsi="Trebuchet MS" w:cstheme="minorBidi"/>
        </w:rPr>
        <w:t xml:space="preserve"> Teritorijos apšvietimas 3; AT-1 </w:t>
      </w:r>
      <w:r w:rsidR="00F58A16" w:rsidRPr="5736B1A1">
        <w:rPr>
          <w:rFonts w:ascii="Trebuchet MS" w:hAnsi="Trebuchet MS" w:cstheme="minorBidi"/>
        </w:rPr>
        <w:t xml:space="preserve">aušinimo </w:t>
      </w:r>
      <w:r w:rsidRPr="5736B1A1">
        <w:rPr>
          <w:rFonts w:ascii="Trebuchet MS" w:hAnsi="Trebuchet MS" w:cstheme="minorBidi"/>
        </w:rPr>
        <w:t>1-2 blokų valdymas ir t. t.</w:t>
      </w:r>
    </w:p>
    <w:p w14:paraId="28B284C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Spintos pavadinimas turi būti trumpas, nusakantis jos techninę paskirtį.</w:t>
      </w:r>
    </w:p>
    <w:p w14:paraId="28B284C3" w14:textId="091AC13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110 </w:t>
      </w:r>
      <w:proofErr w:type="spellStart"/>
      <w:r w:rsidRPr="5736B1A1">
        <w:rPr>
          <w:rFonts w:ascii="Trebuchet MS" w:hAnsi="Trebuchet MS" w:cstheme="minorBidi"/>
        </w:rPr>
        <w:t>kV</w:t>
      </w:r>
      <w:proofErr w:type="spellEnd"/>
      <w:r w:rsidR="00ED512E">
        <w:rPr>
          <w:rFonts w:ascii="Trebuchet MS" w:hAnsi="Trebuchet MS" w:cstheme="minorBidi"/>
        </w:rPr>
        <w:t>,</w:t>
      </w:r>
      <w:r w:rsidRPr="5736B1A1">
        <w:rPr>
          <w:rFonts w:ascii="Trebuchet MS" w:hAnsi="Trebuchet MS" w:cstheme="minorBidi"/>
        </w:rPr>
        <w:t xml:space="preserve"> 330 </w:t>
      </w:r>
      <w:proofErr w:type="spellStart"/>
      <w:r w:rsidRPr="5736B1A1">
        <w:rPr>
          <w:rFonts w:ascii="Trebuchet MS" w:hAnsi="Trebuchet MS" w:cstheme="minorBidi"/>
        </w:rPr>
        <w:t>kV</w:t>
      </w:r>
      <w:proofErr w:type="spellEnd"/>
      <w:r w:rsidRPr="5736B1A1">
        <w:rPr>
          <w:rFonts w:ascii="Trebuchet MS" w:hAnsi="Trebuchet MS" w:cstheme="minorBidi"/>
        </w:rPr>
        <w:t xml:space="preserve"> </w:t>
      </w:r>
      <w:r w:rsidR="00ED512E">
        <w:rPr>
          <w:rFonts w:ascii="Trebuchet MS" w:hAnsi="Trebuchet MS" w:cstheme="minorBidi"/>
        </w:rPr>
        <w:t xml:space="preserve">ir 400 </w:t>
      </w:r>
      <w:proofErr w:type="spellStart"/>
      <w:r w:rsidR="00ED512E">
        <w:rPr>
          <w:rFonts w:ascii="Trebuchet MS" w:hAnsi="Trebuchet MS" w:cstheme="minorBidi"/>
        </w:rPr>
        <w:t>kV</w:t>
      </w:r>
      <w:proofErr w:type="spellEnd"/>
      <w:r w:rsidR="00ED512E">
        <w:rPr>
          <w:rFonts w:ascii="Trebuchet MS" w:hAnsi="Trebuchet MS" w:cstheme="minorBidi"/>
        </w:rPr>
        <w:t xml:space="preserve"> </w:t>
      </w:r>
      <w:r w:rsidRPr="5736B1A1">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p>
    <w:p w14:paraId="28B284C4"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Kai yra keletas vienodos techninės paskirties mechanizmų ar agregatų, ant jų užrašomas eilės numeris. </w:t>
      </w:r>
    </w:p>
    <w:p w14:paraId="28B284C5" w14:textId="20126730"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0A37ED2">
        <w:rPr>
          <w:rFonts w:ascii="Trebuchet MS" w:hAnsi="Trebuchet MS" w:cstheme="minorBidi"/>
        </w:rPr>
        <w:t xml:space="preserve"> </w:t>
      </w:r>
      <w:r w:rsidRPr="5736B1A1">
        <w:rPr>
          <w:rFonts w:ascii="Trebuchet MS" w:hAnsi="Trebuchet MS" w:cstheme="minorBidi"/>
        </w:rPr>
        <w:t>žymės (markiruotės), kur ant kurių turi būti užrašytas kabelio tipas, pavadinimas (pagal darbo projekto principines schemas ir kabelinį žurnalą), markė ir ilgis. Kabeliai žymimi ta pačia tvarka ir tokiais pat simboliais, naudotais projektavimo dokumentacijoje</w:t>
      </w:r>
      <w:r w:rsidR="7C50F00D" w:rsidRPr="5736B1A1">
        <w:rPr>
          <w:rFonts w:ascii="Trebuchet MS" w:hAnsi="Trebuchet MS" w:cstheme="minorBidi"/>
        </w:rPr>
        <w:t>.</w:t>
      </w:r>
    </w:p>
    <w:p w14:paraId="28B284C6" w14:textId="186014C9" w:rsidR="002D6CFE"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C50F00D" w:rsidRPr="5736B1A1">
        <w:rPr>
          <w:rFonts w:ascii="Trebuchet MS" w:hAnsi="Trebuchet MS" w:cstheme="minorBidi"/>
        </w:rPr>
        <w:t>.</w:t>
      </w:r>
    </w:p>
    <w:p w14:paraId="7BB636C5" w14:textId="0F7E343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vidinio montažo laido žymės turi būti nurodyta abiejų galų, kuriuose jungiamas laidas,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 grandinės pavadinimas (pagal darbo projekto principines schemas).</w:t>
      </w:r>
    </w:p>
    <w:p w14:paraId="76B16BB7" w14:textId="346825E1"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5736B1A1">
        <w:rPr>
          <w:rFonts w:ascii="Trebuchet MS" w:hAnsi="Trebuchet MS" w:cstheme="minorBidi"/>
        </w:rPr>
        <w:t>rinklės</w:t>
      </w:r>
      <w:proofErr w:type="spellEnd"/>
      <w:r w:rsidRPr="5736B1A1">
        <w:rPr>
          <w:rFonts w:ascii="Trebuchet MS" w:hAnsi="Trebuchet MS" w:cstheme="minorBidi"/>
        </w:rPr>
        <w:t xml:space="preserve"> ir gnybto prie kurio prijungiama numeriai.</w:t>
      </w:r>
    </w:p>
    <w:p w14:paraId="2D97D236" w14:textId="5101E3AC"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Užrašai ant kabelių laidininkų ir vidinio montažo laidų (vidaus spintose, lauko tarpinių gnybtų spintose, KSSRS, NSSRS ir t.</w:t>
      </w:r>
      <w:r w:rsidR="00FE5EA9">
        <w:rPr>
          <w:rFonts w:ascii="Trebuchet MS" w:hAnsi="Trebuchet MS" w:cstheme="minorBidi"/>
        </w:rPr>
        <w:t xml:space="preserve"> </w:t>
      </w:r>
      <w:r w:rsidRPr="5736B1A1">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Kabelių laidininkų ir vidinio montažo laidų žymės turi būti su galimybe jas keisti neatjungus laidų.</w:t>
      </w:r>
    </w:p>
    <w:p w14:paraId="14970E2C" w14:textId="750ABDA5" w:rsidR="00C067E5" w:rsidRDefault="4B76348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Be projekto pakloti kabeliai žymimi tos pastotės ankstesnėje techninėje dokumentacijoje priimta tvarka ir tokiais pat simboliais.</w:t>
      </w:r>
    </w:p>
    <w:p w14:paraId="28B284C7" w14:textId="62724E90"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Savųjų reikmių skyduose, ant 0,4 </w:t>
      </w:r>
      <w:proofErr w:type="spellStart"/>
      <w:r w:rsidRPr="5736B1A1">
        <w:rPr>
          <w:rFonts w:ascii="Trebuchet MS" w:hAnsi="Trebuchet MS" w:cstheme="minorBidi"/>
        </w:rPr>
        <w:t>kV</w:t>
      </w:r>
      <w:proofErr w:type="spellEnd"/>
      <w:r w:rsidRPr="5736B1A1">
        <w:rPr>
          <w:rFonts w:ascii="Trebuchet MS" w:hAnsi="Trebuchet MS" w:cstheme="minorBidi"/>
        </w:rPr>
        <w:t xml:space="preserve"> saugiklių tvirtinimo konstrukcijų, užrašoma saugiklių </w:t>
      </w:r>
      <w:proofErr w:type="spellStart"/>
      <w:r w:rsidRPr="5736B1A1">
        <w:rPr>
          <w:rFonts w:ascii="Trebuchet MS" w:hAnsi="Trebuchet MS" w:cstheme="minorBidi"/>
        </w:rPr>
        <w:t>tirptukų</w:t>
      </w:r>
      <w:proofErr w:type="spellEnd"/>
      <w:r w:rsidRPr="5736B1A1">
        <w:rPr>
          <w:rFonts w:ascii="Trebuchet MS" w:hAnsi="Trebuchet MS" w:cstheme="minorBidi"/>
        </w:rPr>
        <w:t xml:space="preserve"> srovė.</w:t>
      </w:r>
    </w:p>
    <w:p w14:paraId="019C5655" w14:textId="175A169F" w:rsidR="006C3388" w:rsidRDefault="1CFCC27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Visų transformatorių pastočių valdymo pultuose, aiškiai matomoje vietoje turi būti pakabintos šios laminuotos schemos:</w:t>
      </w:r>
    </w:p>
    <w:p w14:paraId="714C4E05" w14:textId="6F8B5557" w:rsidR="006C3388" w:rsidRDefault="006C3388"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o</w:t>
      </w:r>
      <w:r w:rsidR="003E5683">
        <w:rPr>
          <w:rFonts w:ascii="Trebuchet MS" w:hAnsi="Trebuchet MS" w:cstheme="minorHAnsi"/>
        </w:rPr>
        <w:t>peratyvinė schema su atitinkamų</w:t>
      </w:r>
      <w:r w:rsidR="007279B3">
        <w:rPr>
          <w:rFonts w:ascii="Trebuchet MS" w:hAnsi="Trebuchet MS" w:cstheme="minorHAnsi"/>
        </w:rPr>
        <w:t xml:space="preserve"> LITGIRD</w:t>
      </w:r>
      <w:r>
        <w:rPr>
          <w:rFonts w:ascii="Trebuchet MS" w:hAnsi="Trebuchet MS" w:cstheme="minorHAnsi"/>
        </w:rPr>
        <w:t xml:space="preserve"> </w:t>
      </w:r>
      <w:r w:rsidR="00B94934">
        <w:rPr>
          <w:rFonts w:ascii="Trebuchet MS" w:hAnsi="Trebuchet MS" w:cstheme="minorHAnsi"/>
        </w:rPr>
        <w:t xml:space="preserve">AB </w:t>
      </w:r>
      <w:r>
        <w:rPr>
          <w:rFonts w:ascii="Trebuchet MS" w:hAnsi="Trebuchet MS" w:cstheme="minorHAnsi"/>
        </w:rPr>
        <w:t>darbuotojų parašais;</w:t>
      </w:r>
    </w:p>
    <w:p w14:paraId="6CFC7228" w14:textId="2D35123A"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 xml:space="preserve">pastotės KSSRS </w:t>
      </w:r>
      <w:proofErr w:type="spellStart"/>
      <w:r>
        <w:rPr>
          <w:rFonts w:ascii="Trebuchet MS" w:hAnsi="Trebuchet MS" w:cstheme="minorHAnsi"/>
        </w:rPr>
        <w:t>vienlinijinė</w:t>
      </w:r>
      <w:proofErr w:type="spellEnd"/>
      <w:r>
        <w:rPr>
          <w:rFonts w:ascii="Trebuchet MS" w:hAnsi="Trebuchet MS" w:cstheme="minorHAnsi"/>
        </w:rPr>
        <w:t xml:space="preserve"> schema su žyma „Taip pastatyta“</w:t>
      </w:r>
      <w:r w:rsidR="00AC677E">
        <w:rPr>
          <w:rFonts w:ascii="Trebuchet MS" w:hAnsi="Trebuchet MS" w:cstheme="minorHAnsi"/>
        </w:rPr>
        <w:t xml:space="preserve"> arba su </w:t>
      </w:r>
      <w:r w:rsidR="005E491C">
        <w:rPr>
          <w:rFonts w:ascii="Trebuchet MS" w:hAnsi="Trebuchet MS" w:cstheme="minorHAnsi"/>
        </w:rPr>
        <w:t>įgaliotų</w:t>
      </w:r>
      <w:r w:rsidR="00AC677E">
        <w:rPr>
          <w:rFonts w:ascii="Trebuchet MS" w:hAnsi="Trebuchet MS" w:cstheme="minorHAnsi"/>
        </w:rPr>
        <w:t xml:space="preserve"> LITGIRD AB darbuotojų parašais</w:t>
      </w:r>
      <w:r w:rsidR="00DD49F3">
        <w:rPr>
          <w:rFonts w:ascii="Trebuchet MS" w:hAnsi="Trebuchet MS" w:cstheme="minorHAnsi"/>
        </w:rPr>
        <w:t>;</w:t>
      </w:r>
    </w:p>
    <w:p w14:paraId="20F99A37" w14:textId="2865E0C3" w:rsidR="003E5683" w:rsidRDefault="003E5683" w:rsidP="00FF7F22">
      <w:pPr>
        <w:pStyle w:val="ListParagraph"/>
        <w:numPr>
          <w:ilvl w:val="1"/>
          <w:numId w:val="2"/>
        </w:numPr>
        <w:spacing w:after="96"/>
        <w:jc w:val="both"/>
        <w:rPr>
          <w:rFonts w:ascii="Trebuchet MS" w:hAnsi="Trebuchet MS" w:cstheme="minorHAnsi"/>
        </w:rPr>
      </w:pPr>
      <w:r>
        <w:rPr>
          <w:rFonts w:ascii="Trebuchet MS" w:hAnsi="Trebuchet MS" w:cstheme="minorHAnsi"/>
        </w:rPr>
        <w:t>pastotės N</w:t>
      </w:r>
      <w:r w:rsidR="007279B3">
        <w:rPr>
          <w:rFonts w:ascii="Trebuchet MS" w:hAnsi="Trebuchet MS" w:cstheme="minorHAnsi"/>
        </w:rPr>
        <w:t xml:space="preserve">SSRS </w:t>
      </w:r>
      <w:proofErr w:type="spellStart"/>
      <w:r w:rsidR="007279B3">
        <w:rPr>
          <w:rFonts w:ascii="Trebuchet MS" w:hAnsi="Trebuchet MS" w:cstheme="minorHAnsi"/>
        </w:rPr>
        <w:t>vienlinijinė</w:t>
      </w:r>
      <w:proofErr w:type="spellEnd"/>
      <w:r w:rsidR="007279B3">
        <w:rPr>
          <w:rFonts w:ascii="Trebuchet MS" w:hAnsi="Trebuchet MS" w:cstheme="minorHAnsi"/>
        </w:rPr>
        <w:t xml:space="preserve"> schema su žyma</w:t>
      </w:r>
      <w:r>
        <w:rPr>
          <w:rFonts w:ascii="Trebuchet MS" w:hAnsi="Trebuchet MS" w:cstheme="minorHAnsi"/>
        </w:rPr>
        <w:t xml:space="preserve"> „Taip pastatyta“</w:t>
      </w:r>
      <w:r w:rsidR="00AC677E" w:rsidRPr="00AC677E">
        <w:rPr>
          <w:rFonts w:ascii="Trebuchet MS" w:hAnsi="Trebuchet MS" w:cstheme="minorHAnsi"/>
        </w:rPr>
        <w:t xml:space="preserve"> </w:t>
      </w:r>
      <w:r w:rsidR="00AC677E">
        <w:rPr>
          <w:rFonts w:ascii="Trebuchet MS" w:hAnsi="Trebuchet MS" w:cstheme="minorHAnsi"/>
        </w:rPr>
        <w:t xml:space="preserve">arba su </w:t>
      </w:r>
      <w:r w:rsidR="007E7FBB">
        <w:rPr>
          <w:rFonts w:ascii="Trebuchet MS" w:hAnsi="Trebuchet MS" w:cstheme="minorHAnsi"/>
        </w:rPr>
        <w:t>įgaliotų</w:t>
      </w:r>
      <w:r w:rsidR="00AC677E">
        <w:rPr>
          <w:rFonts w:ascii="Trebuchet MS" w:hAnsi="Trebuchet MS" w:cstheme="minorHAnsi"/>
        </w:rPr>
        <w:t xml:space="preserve"> LITGIRD AB darbuotojų parašais</w:t>
      </w:r>
      <w:r>
        <w:rPr>
          <w:rFonts w:ascii="Trebuchet MS" w:hAnsi="Trebuchet MS" w:cstheme="minorHAnsi"/>
        </w:rPr>
        <w:t>.</w:t>
      </w:r>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1" w:name="_Toc90043521"/>
      <w:r w:rsidRPr="002C1767">
        <w:rPr>
          <w:rFonts w:ascii="Trebuchet MS" w:hAnsi="Trebuchet MS"/>
        </w:rPr>
        <w:t>Užrašai ant suslėgtojo oro įrenginių</w:t>
      </w:r>
      <w:bookmarkEnd w:id="11"/>
    </w:p>
    <w:p w14:paraId="28B284CD" w14:textId="77777777" w:rsidR="002D6CFE" w:rsidRDefault="002D6CFE">
      <w:pPr>
        <w:spacing w:after="96"/>
        <w:ind w:firstLine="567"/>
        <w:jc w:val="center"/>
        <w:rPr>
          <w:rFonts w:ascii="Trebuchet MS" w:hAnsi="Trebuchet MS" w:cstheme="minorHAnsi"/>
        </w:rPr>
      </w:pPr>
    </w:p>
    <w:p w14:paraId="28B284CE"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Kiekvienas kompresorių agregatas turi savo atskirą numerį. Numeris užrašomas ant pagrindinio variklio korpuso 50 mm aukščio raidėmis.</w:t>
      </w:r>
    </w:p>
    <w:p w14:paraId="28B284CF"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pPr>
        <w:spacing w:after="96"/>
        <w:jc w:val="both"/>
        <w:rPr>
          <w:rFonts w:ascii="Trebuchet MS" w:hAnsi="Trebuchet MS" w:cstheme="minorHAnsi"/>
        </w:rPr>
      </w:pPr>
    </w:p>
    <w:p w14:paraId="28B284D4" w14:textId="1800AB57" w:rsidR="002D6CFE" w:rsidRPr="002C1767" w:rsidRDefault="00400104" w:rsidP="00AE23B6">
      <w:pPr>
        <w:pStyle w:val="Heading2"/>
        <w:jc w:val="center"/>
        <w:rPr>
          <w:rFonts w:ascii="Trebuchet MS" w:hAnsi="Trebuchet MS"/>
        </w:rPr>
      </w:pPr>
      <w:bookmarkStart w:id="12" w:name="_Toc90043522"/>
      <w:r w:rsidRPr="002C1767">
        <w:rPr>
          <w:rFonts w:ascii="Trebuchet MS" w:hAnsi="Trebuchet MS"/>
        </w:rPr>
        <w:t>Oro ir kabelių linijų operatyviniai pavadinimai ir žymėjimas</w:t>
      </w:r>
      <w:bookmarkEnd w:id="12"/>
    </w:p>
    <w:p w14:paraId="28B284D5" w14:textId="77777777" w:rsidR="002D6CFE" w:rsidRDefault="002D6CFE">
      <w:pPr>
        <w:spacing w:after="96"/>
        <w:jc w:val="both"/>
        <w:rPr>
          <w:rFonts w:ascii="Trebuchet MS" w:hAnsi="Trebuchet MS" w:cstheme="minorHAnsi"/>
        </w:rPr>
      </w:pPr>
    </w:p>
    <w:p w14:paraId="28B284D6" w14:textId="4B679804"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turi turėti numerį arba pavadinimą </w:t>
      </w:r>
      <w:r w:rsidR="00BD4B32">
        <w:rPr>
          <w:rFonts w:ascii="Trebuchet MS" w:hAnsi="Trebuchet MS" w:cstheme="minorBidi"/>
        </w:rPr>
        <w:t>iš didžiųjų raidžių</w:t>
      </w:r>
      <w:r w:rsidR="00F33D4B">
        <w:rPr>
          <w:rFonts w:ascii="Trebuchet MS" w:hAnsi="Trebuchet MS" w:cstheme="minorBidi"/>
        </w:rPr>
        <w:t xml:space="preserve"> objektuose</w:t>
      </w:r>
      <w:r w:rsidRPr="5736B1A1">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675FE984" w:rsidRPr="5736B1A1">
        <w:rPr>
          <w:rFonts w:ascii="Trebuchet MS" w:hAnsi="Trebuchet MS" w:cstheme="minorBidi"/>
        </w:rPr>
        <w:t xml:space="preserve"> Transformatorių pastotėje ant išeinančių OL turi būti užrašomas pilnas OL pavadinimas.</w:t>
      </w:r>
      <w:r w:rsidRPr="5736B1A1">
        <w:rPr>
          <w:rFonts w:ascii="Trebuchet MS" w:hAnsi="Trebuchet MS" w:cstheme="minorBidi"/>
        </w:rPr>
        <w:t xml:space="preserve"> OL</w:t>
      </w:r>
      <w:r w:rsidR="675FE984" w:rsidRPr="5736B1A1">
        <w:rPr>
          <w:rFonts w:ascii="Trebuchet MS" w:hAnsi="Trebuchet MS" w:cstheme="minorBidi"/>
        </w:rPr>
        <w:t xml:space="preserve"> trasoje vietoje pilno</w:t>
      </w:r>
      <w:r w:rsidRPr="5736B1A1">
        <w:rPr>
          <w:rFonts w:ascii="Trebuchet MS" w:hAnsi="Trebuchet MS" w:cstheme="minorBidi"/>
        </w:rPr>
        <w:t xml:space="preserve"> pavadinimo gali būti rašomas OL sutartinis žymuo, kuris sudaromas iš pastočių pavadinimo pirmųjų raidžių ir pirmųjų priebalsių, pvz., KL–PR.</w:t>
      </w:r>
      <w:r w:rsidRPr="5736B1A1">
        <w:rPr>
          <w:rFonts w:ascii="Trebuchet MS" w:hAnsi="Trebuchet MS"/>
        </w:rPr>
        <w:t xml:space="preserve"> </w:t>
      </w:r>
      <w:r w:rsidRPr="5736B1A1">
        <w:rPr>
          <w:rFonts w:ascii="Trebuchet MS" w:hAnsi="Trebuchet MS" w:cstheme="minorBidi"/>
        </w:rPr>
        <w:t>Jei maitinimo pus</w:t>
      </w:r>
      <w:r w:rsidR="2794011E" w:rsidRPr="5736B1A1">
        <w:rPr>
          <w:rFonts w:ascii="Trebuchet MS" w:hAnsi="Trebuchet MS" w:cstheme="minorBidi"/>
        </w:rPr>
        <w:t>ės</w:t>
      </w:r>
      <w:r w:rsidRPr="5736B1A1">
        <w:rPr>
          <w:rFonts w:ascii="Trebuchet MS" w:hAnsi="Trebuchet MS" w:cstheme="minorBidi"/>
        </w:rPr>
        <w:t xml:space="preserve"> nustatyti neįmanoma, tai pavadinimą nustato liniją eksploatuojanti organizacija, o jei liniją eksploatuoja kelios organizacijos – tai pavadinimas nustatomas susitarus tarpusavyje.</w:t>
      </w:r>
    </w:p>
    <w:p w14:paraId="28B284D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Linijos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nepavadinama ir priskiriama prie pagrindinės OL, o jei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pvz., ATŠ. IGNALINA (sutrumpintai ATŠ. IG.).</w:t>
      </w:r>
    </w:p>
    <w:p w14:paraId="28B284D8" w14:textId="77777777" w:rsidR="002D6CFE" w:rsidRDefault="7C50F00D" w:rsidP="5736B1A1">
      <w:pPr>
        <w:pStyle w:val="ListParagraph"/>
        <w:numPr>
          <w:ilvl w:val="0"/>
          <w:numId w:val="2"/>
        </w:numPr>
        <w:spacing w:after="96"/>
        <w:ind w:left="0" w:firstLine="709"/>
        <w:jc w:val="both"/>
        <w:rPr>
          <w:rFonts w:ascii="Trebuchet MS" w:hAnsi="Trebuchet MS" w:cstheme="minorBidi"/>
        </w:rPr>
      </w:pP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pavadinamos pagal tuos pačius principus, kaip </w:t>
      </w:r>
      <w:proofErr w:type="spellStart"/>
      <w:r w:rsidRPr="5736B1A1">
        <w:rPr>
          <w:rFonts w:ascii="Trebuchet MS" w:hAnsi="Trebuchet MS" w:cstheme="minorBidi"/>
        </w:rPr>
        <w:t>viengrandės</w:t>
      </w:r>
      <w:proofErr w:type="spellEnd"/>
      <w:r w:rsidRPr="5736B1A1">
        <w:rPr>
          <w:rFonts w:ascii="Trebuchet MS" w:hAnsi="Trebuchet MS" w:cstheme="minorBidi"/>
        </w:rPr>
        <w:t xml:space="preserve"> linijos.</w:t>
      </w:r>
    </w:p>
    <w:p w14:paraId="28B284D9"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w:t>
      </w:r>
      <w:r w:rsidRPr="5736B1A1">
        <w:rPr>
          <w:rFonts w:ascii="Trebuchet MS" w:hAnsi="Trebuchet MS" w:cstheme="minorBidi"/>
          <w:b/>
          <w:bCs/>
        </w:rPr>
        <w:t xml:space="preserve"> </w:t>
      </w:r>
      <w:r w:rsidRPr="5736B1A1">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58FDDFF7" w:rsidRPr="5736B1A1">
        <w:rPr>
          <w:rFonts w:ascii="Trebuchet MS" w:hAnsi="Trebuchet MS" w:cstheme="minorBidi"/>
        </w:rPr>
        <w:t>PTRR</w:t>
      </w:r>
      <w:r w:rsidRPr="5736B1A1">
        <w:rPr>
          <w:rFonts w:ascii="Symbol" w:eastAsia="Symbol" w:hAnsi="Symbol" w:cs="Symbol"/>
        </w:rPr>
        <w:t></w:t>
      </w:r>
      <w:r w:rsidR="58FDDFF7" w:rsidRPr="5736B1A1">
        <w:rPr>
          <w:rFonts w:ascii="Trebuchet MS" w:hAnsi="Trebuchet MS" w:cstheme="minorBidi"/>
        </w:rPr>
        <w:t>PTPR</w:t>
      </w:r>
      <w:r w:rsidRPr="5736B1A1">
        <w:rPr>
          <w:rFonts w:ascii="Trebuchet MS" w:hAnsi="Trebuchet MS" w:cstheme="minorBidi"/>
        </w:rPr>
        <w:t>.</w:t>
      </w:r>
    </w:p>
    <w:p w14:paraId="28B284DB"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lastRenderedPageBreak/>
        <w:t xml:space="preserve">Jeigu OL yra atšaka, kuri neilgesnė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5736B1A1">
        <w:rPr>
          <w:rFonts w:ascii="Trebuchet MS" w:hAnsi="Trebuchet MS" w:cstheme="minorBidi"/>
        </w:rPr>
        <w:t>tarpatramius</w:t>
      </w:r>
      <w:proofErr w:type="spellEnd"/>
      <w:r w:rsidRPr="5736B1A1">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Rekonstruojant liniją, kai keičiasi atramų skaičius, numeravimas atliekamas kaip naujai statomai linijai.</w:t>
      </w:r>
    </w:p>
    <w:p w14:paraId="28B284DD" w14:textId="52537249" w:rsidR="002D6CFE" w:rsidRPr="00EB47F6" w:rsidRDefault="7C50F00D" w:rsidP="5736B1A1">
      <w:pPr>
        <w:pStyle w:val="ListParagraph"/>
        <w:numPr>
          <w:ilvl w:val="0"/>
          <w:numId w:val="2"/>
        </w:numPr>
        <w:spacing w:after="96"/>
        <w:ind w:left="0" w:firstLine="709"/>
        <w:jc w:val="both"/>
        <w:rPr>
          <w:rFonts w:ascii="Trebuchet MS" w:eastAsia="Trebuchet MS" w:hAnsi="Trebuchet MS" w:cs="Trebuchet MS"/>
        </w:rPr>
      </w:pPr>
      <w:r w:rsidRPr="5736B1A1">
        <w:rPr>
          <w:rFonts w:ascii="Trebuchet MS" w:hAnsi="Trebuchet MS" w:cstheme="minorBidi"/>
        </w:rPr>
        <w:t>Rašant atramų numerius ir užrašus šrifto aukštis</w:t>
      </w:r>
      <w:r w:rsidR="45B18A10" w:rsidRPr="5736B1A1">
        <w:rPr>
          <w:rFonts w:ascii="Trebuchet MS" w:hAnsi="Trebuchet MS" w:cstheme="minorBidi"/>
        </w:rPr>
        <w:t xml:space="preserve"> turi būti</w:t>
      </w:r>
      <w:r w:rsidRPr="5736B1A1">
        <w:rPr>
          <w:rFonts w:ascii="Trebuchet MS" w:hAnsi="Trebuchet MS" w:cstheme="minorBidi"/>
        </w:rPr>
        <w:t>:</w:t>
      </w:r>
      <w:r w:rsidR="004F3E0E">
        <w:rPr>
          <w:rFonts w:ascii="Trebuchet MS" w:hAnsi="Trebuchet MS" w:cstheme="minorBidi"/>
        </w:rPr>
        <w:t xml:space="preserve"> </w:t>
      </w:r>
      <w:r w:rsidR="004F3E0E" w:rsidRPr="004F3E0E">
        <w:rPr>
          <w:rFonts w:ascii="Trebuchet MS" w:eastAsia="Trebuchet MS" w:hAnsi="Trebuchet MS" w:cs="Trebuchet MS"/>
        </w:rPr>
        <w:t xml:space="preserve"> </w:t>
      </w:r>
      <w:r w:rsidR="004F3E0E" w:rsidRPr="00F81268">
        <w:rPr>
          <w:rFonts w:ascii="Trebuchet MS" w:eastAsia="Trebuchet MS" w:hAnsi="Trebuchet MS" w:cs="Trebuchet MS"/>
        </w:rPr>
        <w:t xml:space="preserve">užrašoma metalinėje lentelėje graviravimo, emaliavimo ar raidžių įspaudimo būdu metalinėse atramose raidžių aukštis turi būti 80 mm, o gelžbetoninėse atramose - 100 mm </w:t>
      </w:r>
      <w:r w:rsidR="00C85BEA">
        <w:rPr>
          <w:rFonts w:ascii="Trebuchet MS" w:eastAsia="Trebuchet MS" w:hAnsi="Trebuchet MS" w:cs="Trebuchet MS"/>
        </w:rPr>
        <w:t xml:space="preserve">Priede Nr. </w:t>
      </w:r>
      <w:r w:rsidR="008463A5">
        <w:rPr>
          <w:rFonts w:ascii="Trebuchet MS" w:eastAsia="Trebuchet MS" w:hAnsi="Trebuchet MS" w:cs="Trebuchet MS"/>
        </w:rPr>
        <w:t>19</w:t>
      </w:r>
      <w:r w:rsidR="004F3E0E" w:rsidRPr="00F81268">
        <w:rPr>
          <w:rFonts w:ascii="Trebuchet MS" w:eastAsia="Trebuchet MS" w:hAnsi="Trebuchet MS" w:cs="Trebuchet MS"/>
        </w:rPr>
        <w:t>.</w:t>
      </w:r>
    </w:p>
    <w:p w14:paraId="28B284E0" w14:textId="0A3D94AD" w:rsidR="002D6CFE" w:rsidRDefault="00400104" w:rsidP="5736B1A1">
      <w:pPr>
        <w:pStyle w:val="ListParagraph"/>
        <w:numPr>
          <w:ilvl w:val="0"/>
          <w:numId w:val="2"/>
        </w:numPr>
        <w:spacing w:after="96"/>
        <w:ind w:left="0" w:firstLine="709"/>
        <w:jc w:val="both"/>
        <w:rPr>
          <w:rFonts w:ascii="Trebuchet MS" w:hAnsi="Trebuchet MS" w:cstheme="minorBidi"/>
        </w:rPr>
      </w:pPr>
      <w:r w:rsidRPr="1B55DC31">
        <w:rPr>
          <w:rFonts w:ascii="Trebuchet MS" w:hAnsi="Trebuchet MS" w:cstheme="minorBidi"/>
        </w:rPr>
        <w:t xml:space="preserve"> </w:t>
      </w:r>
      <w:r w:rsidR="7C50F00D" w:rsidRPr="5736B1A1">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2FE7A65B" w:rsidRPr="5736B1A1">
        <w:rPr>
          <w:rFonts w:ascii="Trebuchet MS" w:hAnsi="Trebuchet MS" w:cstheme="minorBidi"/>
        </w:rPr>
        <w:t>5</w:t>
      </w:r>
      <w:r w:rsidR="7C50F00D" w:rsidRPr="5736B1A1">
        <w:rPr>
          <w:rFonts w:ascii="Trebuchet MS" w:hAnsi="Trebuchet MS" w:cstheme="minorBidi"/>
        </w:rPr>
        <w:t>–3,0 metro aukštyje.</w:t>
      </w:r>
    </w:p>
    <w:p w14:paraId="28B284E1" w14:textId="26B0E17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Jei OL yra dvigrandė ir galuose jungia tas pačias pastotes, tai iš abiejų grandžių pusių rašomas pavadinimas, pvz., KAUNAS–JONAVA I (KN–JN I), antroji grandis KAUNAS–JONAVA II (KN–JN 2). Šiuo atveju atramos numeris abiem grandims yra bendras. Kai </w:t>
      </w:r>
      <w:proofErr w:type="spellStart"/>
      <w:r w:rsidRPr="5736B1A1">
        <w:rPr>
          <w:rFonts w:ascii="Trebuchet MS" w:hAnsi="Trebuchet MS" w:cstheme="minorBidi"/>
        </w:rPr>
        <w:t>dvigrandės</w:t>
      </w:r>
      <w:proofErr w:type="spellEnd"/>
      <w:r w:rsidRPr="5736B1A1">
        <w:rPr>
          <w:rFonts w:ascii="Trebuchet MS" w:hAnsi="Trebuchet MS" w:cstheme="minorBidi"/>
        </w:rPr>
        <w:t xml:space="preserve"> linijos atskiros grandys viename ar abiejuose galuose jungia skirtingas pastotes, tai </w:t>
      </w:r>
      <w:proofErr w:type="spellStart"/>
      <w:r w:rsidRPr="5736B1A1">
        <w:rPr>
          <w:rFonts w:ascii="Trebuchet MS" w:hAnsi="Trebuchet MS" w:cstheme="minorBidi"/>
        </w:rPr>
        <w:t>dvigrandžių</w:t>
      </w:r>
      <w:proofErr w:type="spellEnd"/>
      <w:r w:rsidRPr="5736B1A1">
        <w:rPr>
          <w:rFonts w:ascii="Trebuchet MS" w:hAnsi="Trebuchet MS" w:cstheme="minorBidi"/>
        </w:rPr>
        <w:t xml:space="preserve"> OL ruožuose atramos numeris rašomas kiekvienai grandžiai iš grandies pakabinimo pusės, jeigu atramų numeracija skirtinga.</w:t>
      </w:r>
    </w:p>
    <w:p w14:paraId="0D386C6C" w14:textId="6732D467" w:rsidR="00EF78D3" w:rsidRDefault="3C02431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OL susikirtimo su vidaus vandens keliais vietos turi būti ženklinamos</w:t>
      </w:r>
      <w:r w:rsidR="2E201577" w:rsidRPr="5736B1A1">
        <w:rPr>
          <w:rFonts w:ascii="Trebuchet MS" w:hAnsi="Trebuchet MS" w:cstheme="minorBidi"/>
        </w:rPr>
        <w:t xml:space="preserve"> (</w:t>
      </w:r>
      <w:r w:rsidR="37907B1A" w:rsidRPr="5736B1A1">
        <w:rPr>
          <w:rFonts w:ascii="Trebuchet MS" w:hAnsi="Trebuchet MS" w:cstheme="minorBidi"/>
        </w:rPr>
        <w:t xml:space="preserve">žr. </w:t>
      </w:r>
      <w:r w:rsidR="000E0C2E">
        <w:rPr>
          <w:rFonts w:ascii="Trebuchet MS" w:hAnsi="Trebuchet MS" w:cstheme="minorBidi"/>
        </w:rPr>
        <w:t>Priedo N</w:t>
      </w:r>
      <w:r w:rsidR="009F7F10">
        <w:rPr>
          <w:rFonts w:ascii="Trebuchet MS" w:hAnsi="Trebuchet MS" w:cstheme="minorBidi"/>
        </w:rPr>
        <w:t>r</w:t>
      </w:r>
      <w:r w:rsidR="000E0C2E">
        <w:rPr>
          <w:rFonts w:ascii="Trebuchet MS" w:hAnsi="Trebuchet MS" w:cstheme="minorBidi"/>
        </w:rPr>
        <w:t>.</w:t>
      </w:r>
      <w:r w:rsidR="00D61B97">
        <w:rPr>
          <w:rFonts w:ascii="Trebuchet MS" w:hAnsi="Trebuchet MS" w:cstheme="minorBidi"/>
        </w:rPr>
        <w:t xml:space="preserve"> </w:t>
      </w:r>
      <w:r w:rsidR="6E9BC96A"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-5</w:t>
      </w:r>
      <w:r w:rsidR="008463A5">
        <w:rPr>
          <w:rFonts w:ascii="Trebuchet MS" w:hAnsi="Trebuchet MS" w:cstheme="minorBidi"/>
        </w:rPr>
        <w:t xml:space="preserve"> </w:t>
      </w:r>
      <w:r w:rsidR="2E201577" w:rsidRPr="5736B1A1">
        <w:rPr>
          <w:rFonts w:ascii="Trebuchet MS" w:hAnsi="Trebuchet MS" w:cstheme="minorBidi"/>
        </w:rPr>
        <w:t xml:space="preserve"> 4 pav.)</w:t>
      </w:r>
      <w:r w:rsidRPr="5736B1A1">
        <w:rPr>
          <w:rFonts w:ascii="Trebuchet MS" w:hAnsi="Trebuchet MS" w:cstheme="minorBidi"/>
        </w:rPr>
        <w:t xml:space="preserve"> nurodytais ženklais abiejuose krantuose 100</w:t>
      </w:r>
      <w:r w:rsidR="004518D5">
        <w:rPr>
          <w:rFonts w:ascii="Trebuchet MS" w:hAnsi="Trebuchet MS" w:cstheme="minorBidi"/>
        </w:rPr>
        <w:t xml:space="preserve"> </w:t>
      </w:r>
      <w:r w:rsidRPr="5736B1A1">
        <w:rPr>
          <w:rFonts w:ascii="Trebuchet MS" w:hAnsi="Trebuchet MS" w:cstheme="minorBidi"/>
        </w:rPr>
        <w:t>m atstumu į abi sankirtos puses.</w:t>
      </w:r>
    </w:p>
    <w:p w14:paraId="28B284E2" w14:textId="670B9F8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KL pavadinimas sudaromas</w:t>
      </w:r>
      <w:r w:rsidR="5BC38E3F" w:rsidRPr="5736B1A1">
        <w:rPr>
          <w:rFonts w:ascii="Trebuchet MS" w:hAnsi="Trebuchet MS" w:cstheme="minorBidi"/>
        </w:rPr>
        <w:t xml:space="preserve"> kaip nurodyta šios tvarkos aprašo </w:t>
      </w:r>
      <w:r w:rsidR="00320995">
        <w:rPr>
          <w:rFonts w:ascii="Trebuchet MS" w:hAnsi="Trebuchet MS" w:cstheme="minorBidi"/>
        </w:rPr>
        <w:t>101</w:t>
      </w:r>
      <w:r w:rsidR="5BC38E3F" w:rsidRPr="5736B1A1">
        <w:rPr>
          <w:rFonts w:ascii="Trebuchet MS" w:hAnsi="Trebuchet MS" w:cstheme="minorBidi"/>
        </w:rPr>
        <w:t>-</w:t>
      </w:r>
      <w:r w:rsidR="00320995">
        <w:rPr>
          <w:rFonts w:ascii="Trebuchet MS" w:hAnsi="Trebuchet MS" w:cstheme="minorBidi"/>
        </w:rPr>
        <w:t>112</w:t>
      </w:r>
      <w:r w:rsidR="5BC38E3F" w:rsidRPr="5736B1A1">
        <w:rPr>
          <w:rFonts w:ascii="Trebuchet MS" w:hAnsi="Trebuchet MS" w:cstheme="minorBidi"/>
        </w:rPr>
        <w:t xml:space="preserve"> punktuose.</w:t>
      </w:r>
    </w:p>
    <w:p w14:paraId="28B284E3" w14:textId="7354F009"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pavadinimas sudaromas pagal dviejų artimiausių pastočių, kuriose ši linija turi komutavimo aparatus, pavadinimus. Pirmasis rašomas pavadinimas tos pastotės, iš kurios maitinami vartotojai,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VE2–„</w:t>
      </w:r>
      <w:r w:rsidR="00A22C42" w:rsidRPr="5736B1A1">
        <w:rPr>
          <w:rFonts w:ascii="Trebuchet MS" w:hAnsi="Trebuchet MS" w:cstheme="minorBidi"/>
        </w:rPr>
        <w:t>C</w:t>
      </w:r>
      <w:r w:rsidR="00015356">
        <w:rPr>
          <w:rFonts w:ascii="Trebuchet MS" w:hAnsi="Trebuchet MS" w:cstheme="minorBidi"/>
        </w:rPr>
        <w:t>ENTRAS</w:t>
      </w:r>
      <w:r w:rsidRPr="5736B1A1">
        <w:rPr>
          <w:rFonts w:ascii="Trebuchet MS" w:hAnsi="Trebuchet MS" w:cstheme="minorBidi"/>
        </w:rPr>
        <w:t>”.</w:t>
      </w:r>
    </w:p>
    <w:p w14:paraId="28B284E4" w14:textId="23FD8BB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w:t>
      </w:r>
      <w:r w:rsidR="7C50F00D" w:rsidRPr="5736B1A1">
        <w:rPr>
          <w:rFonts w:ascii="Trebuchet MS" w:hAnsi="Trebuchet MS" w:cstheme="minorBidi"/>
        </w:rPr>
        <w:t xml:space="preserve">ai kelios KL galuose jungia tas pačias transformatorių pastotes,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Pr>
          <w:rFonts w:ascii="Trebuchet MS" w:hAnsi="Trebuchet MS" w:cstheme="minorBidi"/>
        </w:rPr>
        <w:t>ŠIAURINĖ</w:t>
      </w:r>
      <w:r w:rsidR="7C50F00D" w:rsidRPr="5736B1A1">
        <w:rPr>
          <w:rFonts w:ascii="Trebuchet MS" w:hAnsi="Trebuchet MS" w:cstheme="minorBidi"/>
        </w:rPr>
        <w:t>”–„</w:t>
      </w:r>
      <w:r w:rsidR="00015356">
        <w:rPr>
          <w:rFonts w:ascii="Trebuchet MS" w:hAnsi="Trebuchet MS" w:cstheme="minorBidi"/>
        </w:rPr>
        <w:t>CENTRINĖ</w:t>
      </w:r>
      <w:r w:rsidR="7C50F00D" w:rsidRPr="5736B1A1">
        <w:rPr>
          <w:rFonts w:ascii="Trebuchet MS" w:hAnsi="Trebuchet MS" w:cstheme="minorBidi"/>
        </w:rPr>
        <w:t xml:space="preserve">” 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r w:rsidR="00015356" w:rsidRPr="5736B1A1">
        <w:rPr>
          <w:rFonts w:ascii="Trebuchet MS" w:hAnsi="Trebuchet MS" w:cstheme="minorBidi"/>
        </w:rPr>
        <w:t>Š</w:t>
      </w:r>
      <w:r w:rsidR="00015356">
        <w:rPr>
          <w:rFonts w:ascii="Trebuchet MS" w:hAnsi="Trebuchet MS" w:cstheme="minorBidi"/>
        </w:rPr>
        <w:t>I</w:t>
      </w:r>
      <w:r w:rsidR="00EE7CC3">
        <w:rPr>
          <w:rFonts w:ascii="Trebuchet MS" w:hAnsi="Trebuchet MS" w:cstheme="minorBidi"/>
        </w:rPr>
        <w:t>A</w:t>
      </w:r>
      <w:r w:rsidR="00015356">
        <w:rPr>
          <w:rFonts w:ascii="Trebuchet MS" w:hAnsi="Trebuchet MS" w:cstheme="minorBidi"/>
        </w:rPr>
        <w:t>URINĖ</w:t>
      </w:r>
      <w:r w:rsidR="7C50F00D" w:rsidRPr="5736B1A1">
        <w:rPr>
          <w:rFonts w:ascii="Trebuchet MS" w:hAnsi="Trebuchet MS" w:cstheme="minorBidi"/>
        </w:rPr>
        <w:t>”–„</w:t>
      </w:r>
      <w:r w:rsidR="00EE7CC3" w:rsidRPr="5736B1A1">
        <w:rPr>
          <w:rFonts w:ascii="Trebuchet MS" w:hAnsi="Trebuchet MS" w:cstheme="minorBidi"/>
        </w:rPr>
        <w:t>C</w:t>
      </w:r>
      <w:r w:rsidR="00EE7CC3">
        <w:rPr>
          <w:rFonts w:ascii="Trebuchet MS" w:hAnsi="Trebuchet MS" w:cstheme="minorBidi"/>
        </w:rPr>
        <w:t>ENTRINĖ</w:t>
      </w:r>
      <w:r w:rsidR="7C50F00D" w:rsidRPr="5736B1A1">
        <w:rPr>
          <w:rFonts w:ascii="Trebuchet MS" w:hAnsi="Trebuchet MS" w:cstheme="minorBidi"/>
        </w:rPr>
        <w:t>” II.</w:t>
      </w:r>
    </w:p>
    <w:p w14:paraId="28B284E5" w14:textId="37C5021C"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r w:rsidR="009F7F10">
        <w:rPr>
          <w:rFonts w:ascii="Trebuchet MS" w:hAnsi="Trebuchet MS" w:cstheme="minorBidi"/>
        </w:rPr>
        <w:t>Priede Nr.</w:t>
      </w:r>
      <w:r w:rsidR="007D0056">
        <w:rPr>
          <w:rFonts w:ascii="Trebuchet MS" w:hAnsi="Trebuchet MS" w:cstheme="minorBidi"/>
        </w:rPr>
        <w:t xml:space="preserve"> </w:t>
      </w:r>
      <w:r w:rsidR="7C50F00D" w:rsidRPr="5736B1A1">
        <w:rPr>
          <w:rFonts w:ascii="Trebuchet MS" w:hAnsi="Trebuchet MS" w:cstheme="minorBidi"/>
        </w:rPr>
        <w:t>1</w:t>
      </w:r>
      <w:r w:rsidR="5A69FDAB" w:rsidRPr="5736B1A1">
        <w:rPr>
          <w:rFonts w:ascii="Trebuchet MS" w:hAnsi="Trebuchet MS" w:cstheme="minorBidi"/>
        </w:rPr>
        <w:t>7</w:t>
      </w:r>
      <w:r w:rsidR="7C50F00D" w:rsidRPr="5736B1A1">
        <w:rPr>
          <w:rFonts w:ascii="Trebuchet MS" w:hAnsi="Trebuchet MS" w:cstheme="minorBidi"/>
        </w:rPr>
        <w:t>-2.</w:t>
      </w:r>
    </w:p>
    <w:p w14:paraId="28B284E6" w14:textId="57B150D7" w:rsidR="002D6CFE" w:rsidRDefault="5BC38E3F"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J</w:t>
      </w:r>
      <w:r w:rsidR="7C50F00D" w:rsidRPr="5736B1A1">
        <w:rPr>
          <w:rFonts w:ascii="Trebuchet MS" w:hAnsi="Trebuchet MS" w:cstheme="minorBidi"/>
        </w:rPr>
        <w:t xml:space="preserve">ei oro linijoje sumontuojamas kabelių intarpas tarp atramų, jis pavadinamas,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3C6328" w:rsidRPr="5736B1A1">
        <w:rPr>
          <w:rFonts w:ascii="Trebuchet MS" w:hAnsi="Trebuchet MS" w:cstheme="minorBidi"/>
        </w:rPr>
        <w:t>K</w:t>
      </w:r>
      <w:r w:rsidR="003C6328">
        <w:rPr>
          <w:rFonts w:ascii="Trebuchet MS" w:hAnsi="Trebuchet MS" w:cstheme="minorBidi"/>
        </w:rPr>
        <w:t>AUNAS</w:t>
      </w:r>
      <w:r w:rsidR="003C6328" w:rsidRPr="5736B1A1">
        <w:rPr>
          <w:rFonts w:ascii="Trebuchet MS" w:hAnsi="Trebuchet MS" w:cstheme="minorBidi"/>
        </w:rPr>
        <w:t xml:space="preserve"> </w:t>
      </w:r>
      <w:r w:rsidR="7C50F00D" w:rsidRPr="5736B1A1">
        <w:rPr>
          <w:rFonts w:ascii="Trebuchet MS" w:hAnsi="Trebuchet MS" w:cstheme="minorBidi"/>
        </w:rPr>
        <w:t xml:space="preserve">– </w:t>
      </w:r>
      <w:r w:rsidR="003C6328" w:rsidRPr="5736B1A1">
        <w:rPr>
          <w:rFonts w:ascii="Trebuchet MS" w:hAnsi="Trebuchet MS" w:cstheme="minorBidi"/>
        </w:rPr>
        <w:t>M</w:t>
      </w:r>
      <w:r w:rsidR="003C6328">
        <w:rPr>
          <w:rFonts w:ascii="Trebuchet MS" w:hAnsi="Trebuchet MS" w:cstheme="minorBidi"/>
        </w:rPr>
        <w:t>URAVA</w:t>
      </w:r>
      <w:r w:rsidR="7C50F00D" w:rsidRPr="5736B1A1">
        <w:rPr>
          <w:rFonts w:ascii="Trebuchet MS" w:hAnsi="Trebuchet MS" w:cstheme="minorBidi"/>
        </w:rPr>
        <w:t xml:space="preserve">. Kai kelios KL galuose jungia tas pačias atramas, kiekvienai linijai suteikiamas toks pat pavadinimas, papildomai žymint linijos numerį, pvz.,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 xml:space="preserve">I, antroji linija 110 </w:t>
      </w:r>
      <w:proofErr w:type="spellStart"/>
      <w:r w:rsidR="7C50F00D" w:rsidRPr="5736B1A1">
        <w:rPr>
          <w:rFonts w:ascii="Trebuchet MS" w:hAnsi="Trebuchet MS" w:cstheme="minorBidi"/>
        </w:rPr>
        <w:t>kV</w:t>
      </w:r>
      <w:proofErr w:type="spellEnd"/>
      <w:r w:rsidR="7C50F00D" w:rsidRPr="5736B1A1">
        <w:rPr>
          <w:rFonts w:ascii="Trebuchet MS" w:hAnsi="Trebuchet MS" w:cstheme="minorBidi"/>
        </w:rPr>
        <w:t xml:space="preserve"> KL </w:t>
      </w:r>
      <w:proofErr w:type="spellStart"/>
      <w:r w:rsidR="7C50F00D" w:rsidRPr="5736B1A1">
        <w:rPr>
          <w:rFonts w:ascii="Trebuchet MS" w:hAnsi="Trebuchet MS" w:cstheme="minorBidi"/>
        </w:rPr>
        <w:t>Int</w:t>
      </w:r>
      <w:proofErr w:type="spellEnd"/>
      <w:r w:rsidR="7C50F00D" w:rsidRPr="5736B1A1">
        <w:rPr>
          <w:rFonts w:ascii="Trebuchet MS" w:hAnsi="Trebuchet MS" w:cstheme="minorBidi"/>
        </w:rPr>
        <w:t xml:space="preserve">. </w:t>
      </w:r>
      <w:r w:rsidR="001D4D7B" w:rsidRPr="5736B1A1">
        <w:rPr>
          <w:rFonts w:ascii="Trebuchet MS" w:hAnsi="Trebuchet MS" w:cstheme="minorBidi"/>
        </w:rPr>
        <w:t>K</w:t>
      </w:r>
      <w:r w:rsidR="001D4D7B">
        <w:rPr>
          <w:rFonts w:ascii="Trebuchet MS" w:hAnsi="Trebuchet MS" w:cstheme="minorBidi"/>
        </w:rPr>
        <w:t>AUNAS</w:t>
      </w:r>
      <w:r w:rsidR="001D4D7B" w:rsidRPr="5736B1A1">
        <w:rPr>
          <w:rFonts w:ascii="Trebuchet MS" w:hAnsi="Trebuchet MS" w:cstheme="minorBidi"/>
        </w:rPr>
        <w:t xml:space="preserve"> </w:t>
      </w:r>
      <w:r w:rsidR="7C50F00D" w:rsidRPr="5736B1A1">
        <w:rPr>
          <w:rFonts w:ascii="Trebuchet MS" w:hAnsi="Trebuchet MS" w:cstheme="minorBidi"/>
        </w:rPr>
        <w:t xml:space="preserve">– </w:t>
      </w:r>
      <w:r w:rsidR="001D4D7B" w:rsidRPr="5736B1A1">
        <w:rPr>
          <w:rFonts w:ascii="Trebuchet MS" w:hAnsi="Trebuchet MS" w:cstheme="minorBidi"/>
        </w:rPr>
        <w:t>M</w:t>
      </w:r>
      <w:r w:rsidR="001D4D7B">
        <w:rPr>
          <w:rFonts w:ascii="Trebuchet MS" w:hAnsi="Trebuchet MS" w:cstheme="minorBidi"/>
        </w:rPr>
        <w:t>URAVA</w:t>
      </w:r>
      <w:r w:rsidR="001D4D7B" w:rsidRPr="5736B1A1">
        <w:rPr>
          <w:rFonts w:ascii="Trebuchet MS" w:hAnsi="Trebuchet MS" w:cstheme="minorBidi"/>
        </w:rPr>
        <w:t xml:space="preserve"> </w:t>
      </w:r>
      <w:r w:rsidR="7C50F00D" w:rsidRPr="5736B1A1">
        <w:rPr>
          <w:rFonts w:ascii="Trebuchet MS" w:hAnsi="Trebuchet MS" w:cstheme="minorBidi"/>
        </w:rPr>
        <w:t>II.</w:t>
      </w:r>
      <w:r w:rsidR="7C50F00D" w:rsidRPr="5736B1A1">
        <w:rPr>
          <w:rFonts w:ascii="Trebuchet MS" w:hAnsi="Trebuchet MS" w:cs="TTE180B968t00"/>
        </w:rPr>
        <w:t xml:space="preserve"> </w:t>
      </w:r>
      <w:r w:rsidR="7C50F00D" w:rsidRPr="5736B1A1">
        <w:rPr>
          <w:rFonts w:ascii="Trebuchet MS" w:hAnsi="Trebuchet MS" w:cstheme="minorBidi"/>
        </w:rPr>
        <w:t>KL intar</w:t>
      </w:r>
      <w:r w:rsidR="5A69FDAB" w:rsidRPr="5736B1A1">
        <w:rPr>
          <w:rFonts w:ascii="Trebuchet MS" w:hAnsi="Trebuchet MS" w:cstheme="minorBidi"/>
        </w:rPr>
        <w:t xml:space="preserve">pų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7C50F00D" w:rsidRPr="5736B1A1">
        <w:rPr>
          <w:rFonts w:ascii="Trebuchet MS" w:hAnsi="Trebuchet MS" w:cstheme="minorBidi"/>
        </w:rPr>
        <w:t>-2.</w:t>
      </w:r>
    </w:p>
    <w:p w14:paraId="28B284E7" w14:textId="4C560762"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 </w:t>
      </w:r>
      <w:r w:rsidR="5BC38E3F" w:rsidRPr="5736B1A1">
        <w:rPr>
          <w:rFonts w:ascii="Trebuchet MS" w:hAnsi="Trebuchet MS" w:cstheme="minorBidi"/>
        </w:rPr>
        <w:t>J</w:t>
      </w:r>
      <w:r w:rsidRPr="5736B1A1">
        <w:rPr>
          <w:rFonts w:ascii="Trebuchet MS" w:hAnsi="Trebuchet MS" w:cstheme="minorBidi"/>
        </w:rPr>
        <w:t xml:space="preserve">ei KL atsišakoja nuo elektros oro linijos atramos, ji pavadinama,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w:t>
      </w:r>
      <w:r w:rsidR="001D4D7B" w:rsidRPr="5736B1A1">
        <w:rPr>
          <w:rFonts w:ascii="Trebuchet MS" w:hAnsi="Trebuchet MS" w:cstheme="minorBidi"/>
        </w:rPr>
        <w:t>T</w:t>
      </w:r>
      <w:r w:rsidR="001D4D7B">
        <w:rPr>
          <w:rFonts w:ascii="Trebuchet MS" w:hAnsi="Trebuchet MS" w:cstheme="minorBidi"/>
        </w:rPr>
        <w:t>AIKA</w:t>
      </w:r>
      <w:r w:rsidRPr="5736B1A1">
        <w:rPr>
          <w:rFonts w:ascii="Trebuchet MS" w:hAnsi="Trebuchet MS" w:cstheme="minorBidi"/>
        </w:rPr>
        <w:t xml:space="preserve">”. Kai yra kelios kabelinės linijos atšakos, kiekvienai linijai suteikiamas toks pat pavadinimas, papildomai žymint linijos numerį, pvz.,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1D4D7B" w:rsidRPr="5736B1A1">
        <w:rPr>
          <w:rFonts w:ascii="Trebuchet MS" w:hAnsi="Trebuchet MS" w:cstheme="minorBidi"/>
        </w:rPr>
        <w:t>A</w:t>
      </w:r>
      <w:r w:rsidR="001D4D7B">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AKAI</w:t>
      </w:r>
      <w:r w:rsidR="001D4D7B" w:rsidRPr="5736B1A1">
        <w:rPr>
          <w:rFonts w:ascii="Trebuchet MS" w:hAnsi="Trebuchet MS" w:cstheme="minorBidi"/>
        </w:rPr>
        <w:t xml:space="preserve"> </w:t>
      </w:r>
      <w:r w:rsidRPr="5736B1A1">
        <w:rPr>
          <w:rFonts w:ascii="Trebuchet MS" w:hAnsi="Trebuchet MS" w:cstheme="minorBidi"/>
        </w:rPr>
        <w:t xml:space="preserve">I, antroji linija 110 </w:t>
      </w:r>
      <w:proofErr w:type="spellStart"/>
      <w:r w:rsidRPr="5736B1A1">
        <w:rPr>
          <w:rFonts w:ascii="Trebuchet MS" w:hAnsi="Trebuchet MS" w:cstheme="minorBidi"/>
        </w:rPr>
        <w:t>kV</w:t>
      </w:r>
      <w:proofErr w:type="spellEnd"/>
      <w:r w:rsidRPr="5736B1A1">
        <w:rPr>
          <w:rFonts w:ascii="Trebuchet MS" w:hAnsi="Trebuchet MS" w:cstheme="minorBidi"/>
        </w:rPr>
        <w:t xml:space="preserve"> KL </w:t>
      </w:r>
      <w:r w:rsidR="0064369D" w:rsidRPr="5736B1A1">
        <w:rPr>
          <w:rFonts w:ascii="Trebuchet MS" w:hAnsi="Trebuchet MS" w:cstheme="minorBidi"/>
        </w:rPr>
        <w:t>A</w:t>
      </w:r>
      <w:r w:rsidR="0064369D">
        <w:rPr>
          <w:rFonts w:ascii="Trebuchet MS" w:hAnsi="Trebuchet MS" w:cstheme="minorBidi"/>
        </w:rPr>
        <w:t>TŠ</w:t>
      </w:r>
      <w:r w:rsidRPr="5736B1A1">
        <w:rPr>
          <w:rFonts w:ascii="Trebuchet MS" w:hAnsi="Trebuchet MS" w:cstheme="minorBidi"/>
        </w:rPr>
        <w:t xml:space="preserve">. </w:t>
      </w:r>
      <w:r w:rsidR="001D4D7B" w:rsidRPr="5736B1A1">
        <w:rPr>
          <w:rFonts w:ascii="Trebuchet MS" w:hAnsi="Trebuchet MS" w:cstheme="minorBidi"/>
        </w:rPr>
        <w:t>J</w:t>
      </w:r>
      <w:r w:rsidR="001D4D7B">
        <w:rPr>
          <w:rFonts w:ascii="Trebuchet MS" w:hAnsi="Trebuchet MS" w:cstheme="minorBidi"/>
        </w:rPr>
        <w:t xml:space="preserve">AKAI </w:t>
      </w:r>
      <w:r w:rsidRPr="5736B1A1">
        <w:rPr>
          <w:rFonts w:ascii="Trebuchet MS" w:hAnsi="Trebuchet MS" w:cstheme="minorBidi"/>
        </w:rPr>
        <w:t>II.</w:t>
      </w:r>
      <w:r w:rsidRPr="5736B1A1">
        <w:rPr>
          <w:rFonts w:ascii="Trebuchet MS" w:hAnsi="Trebuchet MS" w:cs="TTE180B968t00"/>
        </w:rPr>
        <w:t xml:space="preserve"> </w:t>
      </w:r>
      <w:r w:rsidRPr="5736B1A1">
        <w:rPr>
          <w:rFonts w:ascii="Trebuchet MS" w:hAnsi="Trebuchet MS" w:cstheme="minorBidi"/>
        </w:rPr>
        <w:t>KL atša</w:t>
      </w:r>
      <w:r w:rsidR="5A69FDAB" w:rsidRPr="5736B1A1">
        <w:rPr>
          <w:rFonts w:ascii="Trebuchet MS" w:hAnsi="Trebuchet MS" w:cstheme="minorBidi"/>
        </w:rPr>
        <w:t xml:space="preserve">kų principinė schema pateikta </w:t>
      </w:r>
      <w:r w:rsidR="009F7F10">
        <w:rPr>
          <w:rFonts w:ascii="Trebuchet MS" w:hAnsi="Trebuchet MS" w:cstheme="minorBidi"/>
        </w:rPr>
        <w:t xml:space="preserve">Priede Nr. </w:t>
      </w:r>
      <w:r w:rsidR="5A69FDAB" w:rsidRPr="5736B1A1">
        <w:rPr>
          <w:rFonts w:ascii="Trebuchet MS" w:hAnsi="Trebuchet MS" w:cstheme="minorBidi"/>
        </w:rPr>
        <w:t>17</w:t>
      </w:r>
      <w:r w:rsidRPr="5736B1A1">
        <w:rPr>
          <w:rFonts w:ascii="Trebuchet MS" w:hAnsi="Trebuchet MS" w:cstheme="minorBidi"/>
        </w:rPr>
        <w:t>-2.</w:t>
      </w:r>
    </w:p>
    <w:p w14:paraId="28B284E8"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ir visos movos turi turėti žymenis, kuriose nurodomas linijos pavadinimas, įtampa, kabelio markė, gyslos skerspjūvis, montavimo data, fazės žymėjimas, montavimo </w:t>
      </w:r>
      <w:r w:rsidRPr="5736B1A1">
        <w:rPr>
          <w:rFonts w:ascii="Trebuchet MS" w:hAnsi="Trebuchet MS" w:cstheme="minorBidi"/>
        </w:rPr>
        <w:lastRenderedPageBreak/>
        <w:t>organizacijos pavadinimas ir montuotojo pavardė. Kabelių galinėse movose papildomai nurodomas ir linijos ilgis.</w:t>
      </w:r>
    </w:p>
    <w:p w14:paraId="28B284EA" w14:textId="68BDD41B"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movų ir atramų su KL jungtimi galinėse movose žymenys principinėse schemose pateikti </w:t>
      </w:r>
      <w:r w:rsidR="007D0056">
        <w:rPr>
          <w:rFonts w:ascii="Trebuchet MS" w:hAnsi="Trebuchet MS" w:cstheme="minorBidi"/>
        </w:rPr>
        <w:t xml:space="preserve">Priede Nr. </w:t>
      </w:r>
      <w:r w:rsidRPr="5736B1A1">
        <w:rPr>
          <w:rFonts w:ascii="Trebuchet MS" w:hAnsi="Trebuchet MS" w:cstheme="minorBidi"/>
        </w:rPr>
        <w:t>1</w:t>
      </w:r>
      <w:r w:rsidR="5A69FDAB" w:rsidRPr="5736B1A1">
        <w:rPr>
          <w:rFonts w:ascii="Trebuchet MS" w:hAnsi="Trebuchet MS" w:cstheme="minorBidi"/>
        </w:rPr>
        <w:t>7</w:t>
      </w:r>
      <w:r w:rsidRPr="5736B1A1">
        <w:rPr>
          <w:rFonts w:ascii="Trebuchet MS" w:hAnsi="Trebuchet MS" w:cstheme="minorBidi"/>
        </w:rPr>
        <w:t>-1.</w:t>
      </w:r>
    </w:p>
    <w:p w14:paraId="28B284EB" w14:textId="334A5CA3"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Pastotėse ir </w:t>
      </w:r>
      <w:r w:rsidR="688AC1E1" w:rsidRPr="5736B1A1">
        <w:rPr>
          <w:rFonts w:ascii="Trebuchet MS" w:hAnsi="Trebuchet MS" w:cstheme="minorBidi"/>
        </w:rPr>
        <w:t>OL</w:t>
      </w:r>
      <w:r w:rsidRPr="5736B1A1">
        <w:rPr>
          <w:rFonts w:ascii="Trebuchet MS" w:hAnsi="Trebuchet MS" w:cstheme="minorBidi"/>
        </w:rPr>
        <w:t xml:space="preserve"> atramose ant KL galini</w:t>
      </w:r>
      <w:r w:rsidR="006D732D">
        <w:rPr>
          <w:rFonts w:ascii="Trebuchet MS" w:hAnsi="Trebuchet MS" w:cstheme="minorBidi"/>
        </w:rPr>
        <w:t>ų</w:t>
      </w:r>
      <w:r w:rsidRPr="5736B1A1">
        <w:rPr>
          <w:rFonts w:ascii="Trebuchet MS" w:hAnsi="Trebuchet MS" w:cstheme="minorBidi"/>
        </w:rPr>
        <w:t xml:space="preserve"> movų turi b</w:t>
      </w:r>
      <w:r w:rsidR="688AC1E1" w:rsidRPr="5736B1A1">
        <w:rPr>
          <w:rFonts w:ascii="Trebuchet MS" w:hAnsi="Trebuchet MS" w:cstheme="minorBidi"/>
        </w:rPr>
        <w:t>ū</w:t>
      </w:r>
      <w:r w:rsidRPr="5736B1A1">
        <w:rPr>
          <w:rFonts w:ascii="Trebuchet MS" w:hAnsi="Trebuchet MS" w:cstheme="minorBidi"/>
        </w:rPr>
        <w:t xml:space="preserve">ti tvirtinamos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pagamintos iš aplinkos poveikiui atspari</w:t>
      </w:r>
      <w:r w:rsidR="00464287">
        <w:rPr>
          <w:rFonts w:ascii="Trebuchet MS" w:hAnsi="Trebuchet MS" w:cstheme="minorBidi"/>
        </w:rPr>
        <w:t>ų</w:t>
      </w:r>
      <w:r w:rsidRPr="5736B1A1">
        <w:rPr>
          <w:rFonts w:ascii="Trebuchet MS" w:hAnsi="Trebuchet MS" w:cstheme="minorBidi"/>
        </w:rPr>
        <w:t xml:space="preserve"> medžiagų. Pastotėse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ne mažesniame kaip 1,8 m aukštyje, o </w:t>
      </w:r>
      <w:r w:rsidR="688AC1E1" w:rsidRPr="5736B1A1">
        <w:rPr>
          <w:rFonts w:ascii="Trebuchet MS" w:hAnsi="Trebuchet MS" w:cstheme="minorBidi"/>
        </w:rPr>
        <w:t>OL</w:t>
      </w:r>
      <w:r w:rsidRPr="5736B1A1">
        <w:rPr>
          <w:rFonts w:ascii="Trebuchet MS" w:hAnsi="Trebuchet MS" w:cstheme="minorBidi"/>
        </w:rPr>
        <w:t xml:space="preserve"> atramose KL </w:t>
      </w:r>
      <w:r w:rsidR="00A1664A" w:rsidRPr="5736B1A1">
        <w:rPr>
          <w:rFonts w:ascii="Trebuchet MS" w:hAnsi="Trebuchet MS" w:cstheme="minorBidi"/>
        </w:rPr>
        <w:t>žymen</w:t>
      </w:r>
      <w:r w:rsidR="00A1664A">
        <w:rPr>
          <w:rFonts w:ascii="Trebuchet MS" w:hAnsi="Trebuchet MS" w:cstheme="minorBidi"/>
        </w:rPr>
        <w:t>y</w:t>
      </w:r>
      <w:r w:rsidR="00A1664A" w:rsidRPr="5736B1A1">
        <w:rPr>
          <w:rFonts w:ascii="Trebuchet MS" w:hAnsi="Trebuchet MS" w:cstheme="minorBidi"/>
        </w:rPr>
        <w:t>s</w:t>
      </w:r>
      <w:r w:rsidRPr="5736B1A1">
        <w:rPr>
          <w:rFonts w:ascii="Trebuchet MS" w:hAnsi="Trebuchet MS" w:cstheme="minorBidi"/>
        </w:rPr>
        <w:t xml:space="preserve"> tvirtinamos </w:t>
      </w:r>
      <w:r w:rsidR="470D1396" w:rsidRPr="5736B1A1">
        <w:rPr>
          <w:rFonts w:ascii="Trebuchet MS" w:hAnsi="Trebuchet MS" w:cstheme="minorBidi"/>
        </w:rPr>
        <w:t>2,5-3,0</w:t>
      </w:r>
      <w:r w:rsidRPr="5736B1A1">
        <w:rPr>
          <w:rFonts w:ascii="Trebuchet MS" w:hAnsi="Trebuchet MS" w:cstheme="minorBidi"/>
        </w:rPr>
        <w:t xml:space="preserve"> m atstumu nuo </w:t>
      </w:r>
      <w:r w:rsidR="470D1396" w:rsidRPr="5736B1A1">
        <w:rPr>
          <w:rFonts w:ascii="Trebuchet MS" w:hAnsi="Trebuchet MS" w:cstheme="minorBidi"/>
        </w:rPr>
        <w:t>žemės paviršiaus</w:t>
      </w:r>
      <w:r w:rsidRPr="5736B1A1">
        <w:rPr>
          <w:rFonts w:ascii="Trebuchet MS" w:hAnsi="Trebuchet MS" w:cstheme="minorBidi"/>
        </w:rPr>
        <w:t>.</w:t>
      </w:r>
    </w:p>
    <w:p w14:paraId="28B284EC" w14:textId="14A1B12C"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Kabeli</w:t>
      </w:r>
      <w:r w:rsidR="688AC1E1" w:rsidRPr="5736B1A1">
        <w:rPr>
          <w:rFonts w:ascii="Trebuchet MS" w:hAnsi="Trebuchet MS" w:cstheme="minorBidi"/>
        </w:rPr>
        <w:t>ų</w:t>
      </w:r>
      <w:r w:rsidRPr="5736B1A1">
        <w:rPr>
          <w:rFonts w:ascii="Trebuchet MS" w:hAnsi="Trebuchet MS" w:cstheme="minorBidi"/>
        </w:rPr>
        <w:t>, paklot</w:t>
      </w:r>
      <w:r w:rsidR="688AC1E1" w:rsidRPr="5736B1A1">
        <w:rPr>
          <w:rFonts w:ascii="Trebuchet MS" w:hAnsi="Trebuchet MS" w:cstheme="minorBidi"/>
        </w:rPr>
        <w:t>ų</w:t>
      </w:r>
      <w:r w:rsidRPr="5736B1A1">
        <w:rPr>
          <w:rFonts w:ascii="Trebuchet MS" w:hAnsi="Trebuchet MS" w:cstheme="minorBidi"/>
        </w:rPr>
        <w:t xml:space="preserve"> kabeli</w:t>
      </w:r>
      <w:r w:rsidR="688AC1E1" w:rsidRPr="5736B1A1">
        <w:rPr>
          <w:rFonts w:ascii="Trebuchet MS" w:hAnsi="Trebuchet MS" w:cstheme="minorBidi"/>
        </w:rPr>
        <w:t>ų</w:t>
      </w:r>
      <w:r w:rsidRPr="5736B1A1">
        <w:rPr>
          <w:rFonts w:ascii="Trebuchet MS" w:hAnsi="Trebuchet MS" w:cstheme="minorBidi"/>
        </w:rPr>
        <w:t xml:space="preserve"> statiniuose, žymenys turi b</w:t>
      </w:r>
      <w:r w:rsidR="688AC1E1" w:rsidRPr="5736B1A1">
        <w:rPr>
          <w:rFonts w:ascii="Trebuchet MS" w:hAnsi="Trebuchet MS" w:cstheme="minorBidi"/>
        </w:rPr>
        <w:t>ū</w:t>
      </w:r>
      <w:r w:rsidRPr="5736B1A1">
        <w:rPr>
          <w:rFonts w:ascii="Trebuchet MS" w:hAnsi="Trebuchet MS" w:cstheme="minorBidi"/>
        </w:rPr>
        <w:t>ti išdėstyti ne rečiau kaip kas 50 m, taip pat posūkiuose ir perėjim</w:t>
      </w:r>
      <w:r w:rsidR="688AC1E1" w:rsidRPr="5736B1A1">
        <w:rPr>
          <w:rFonts w:ascii="Trebuchet MS" w:hAnsi="Trebuchet MS" w:cstheme="minorBidi"/>
        </w:rPr>
        <w:t>ų</w:t>
      </w:r>
      <w:r w:rsidRPr="5736B1A1">
        <w:rPr>
          <w:rFonts w:ascii="Trebuchet MS" w:hAnsi="Trebuchet MS" w:cstheme="minorBidi"/>
        </w:rPr>
        <w:t xml:space="preserve"> per sienas ir pertvaras vietose.</w:t>
      </w:r>
    </w:p>
    <w:p w14:paraId="2CF0C36A" w14:textId="58E89B90" w:rsidR="009E0643" w:rsidRPr="00EF78D3"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688AC1E1" w:rsidRPr="5736B1A1">
        <w:rPr>
          <w:rFonts w:ascii="Trebuchet MS" w:hAnsi="Trebuchet MS" w:cstheme="minorBidi"/>
        </w:rPr>
        <w:t>ų</w:t>
      </w:r>
      <w:r w:rsidRPr="5736B1A1">
        <w:rPr>
          <w:rFonts w:ascii="Trebuchet MS" w:hAnsi="Trebuchet MS" w:cstheme="minorBidi"/>
        </w:rPr>
        <w:t xml:space="preserve"> komunikacijų atpažinimo ženklai</w:t>
      </w:r>
      <w:r w:rsidR="701C64B7" w:rsidRPr="5736B1A1">
        <w:rPr>
          <w:rFonts w:ascii="Trebuchet MS" w:hAnsi="Trebuchet MS" w:cstheme="minorBidi"/>
        </w:rPr>
        <w:t xml:space="preserve"> (žr. </w:t>
      </w:r>
      <w:r w:rsidR="2E201577" w:rsidRPr="5736B1A1">
        <w:rPr>
          <w:rFonts w:ascii="Trebuchet MS" w:hAnsi="Trebuchet MS" w:cstheme="minorBidi"/>
        </w:rPr>
        <w:t xml:space="preserve"> </w:t>
      </w:r>
      <w:r w:rsidR="00287C6C">
        <w:rPr>
          <w:rFonts w:ascii="Trebuchet MS" w:hAnsi="Trebuchet MS" w:cstheme="minorBidi"/>
        </w:rPr>
        <w:t xml:space="preserve">Priedo Nr. </w:t>
      </w:r>
      <w:r w:rsidR="2E201577" w:rsidRPr="5736B1A1">
        <w:rPr>
          <w:rFonts w:ascii="Trebuchet MS" w:hAnsi="Trebuchet MS" w:cstheme="minorBidi"/>
        </w:rPr>
        <w:t>1</w:t>
      </w:r>
      <w:r w:rsidR="5A69FDAB" w:rsidRPr="5736B1A1">
        <w:rPr>
          <w:rFonts w:ascii="Trebuchet MS" w:hAnsi="Trebuchet MS" w:cstheme="minorBidi"/>
        </w:rPr>
        <w:t>7</w:t>
      </w:r>
      <w:r w:rsidR="2E201577" w:rsidRPr="5736B1A1">
        <w:rPr>
          <w:rFonts w:ascii="Trebuchet MS" w:hAnsi="Trebuchet MS" w:cstheme="minorBidi"/>
        </w:rPr>
        <w:t>-4 3 pav.</w:t>
      </w:r>
      <w:r w:rsidR="701C64B7" w:rsidRPr="5736B1A1">
        <w:rPr>
          <w:rFonts w:ascii="Trebuchet MS" w:hAnsi="Trebuchet MS" w:cstheme="minorBidi"/>
        </w:rPr>
        <w:t>)</w:t>
      </w:r>
      <w:r w:rsidRPr="5736B1A1">
        <w:rPr>
          <w:rFonts w:ascii="Trebuchet MS" w:hAnsi="Trebuchet MS" w:cs="TTE180B968t00"/>
        </w:rPr>
        <w:t>.</w:t>
      </w:r>
      <w:r w:rsidRPr="5736B1A1">
        <w:rPr>
          <w:rFonts w:ascii="Trebuchet MS" w:hAnsi="Trebuchet MS" w:cstheme="minorBidi"/>
        </w:rPr>
        <w:t xml:space="preserve"> Dirbamose žemėse kabeliai turi būti klojami kuo tiesiau ir trasos žymėti nebūtina.</w:t>
      </w:r>
    </w:p>
    <w:p w14:paraId="366112CD" w14:textId="2B1DB02D" w:rsidR="004A4402" w:rsidRPr="00EF78D3" w:rsidRDefault="3A81AC76"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 xml:space="preserve">KL susikirtimo su vidaus vandens keliais vietos turi būti ženklinamos </w:t>
      </w:r>
      <w:r w:rsidR="2E201577" w:rsidRPr="5736B1A1">
        <w:rPr>
          <w:rFonts w:ascii="Trebuchet MS" w:hAnsi="Trebuchet MS" w:cstheme="minorBidi"/>
        </w:rPr>
        <w:t>(žr.</w:t>
      </w:r>
      <w:r w:rsidR="00287C6C" w:rsidRPr="00287C6C">
        <w:rPr>
          <w:rFonts w:ascii="Trebuchet MS" w:hAnsi="Trebuchet MS" w:cstheme="minorBidi"/>
        </w:rPr>
        <w:t xml:space="preserve"> </w:t>
      </w:r>
      <w:r w:rsidR="00287C6C">
        <w:rPr>
          <w:rFonts w:ascii="Trebuchet MS" w:hAnsi="Trebuchet MS" w:cstheme="minorBidi"/>
        </w:rPr>
        <w:t>Pried</w:t>
      </w:r>
      <w:r w:rsidR="006C3264">
        <w:rPr>
          <w:rFonts w:ascii="Trebuchet MS" w:hAnsi="Trebuchet MS" w:cstheme="minorBidi"/>
        </w:rPr>
        <w:t>o</w:t>
      </w:r>
      <w:r w:rsidR="00287C6C">
        <w:rPr>
          <w:rFonts w:ascii="Trebuchet MS" w:hAnsi="Trebuchet MS" w:cstheme="minorBidi"/>
        </w:rPr>
        <w:t xml:space="preserve"> Nr.</w:t>
      </w:r>
      <w:r w:rsidR="2E201577" w:rsidRPr="5736B1A1">
        <w:rPr>
          <w:rFonts w:ascii="Trebuchet MS" w:hAnsi="Trebuchet MS" w:cstheme="minorBidi"/>
        </w:rPr>
        <w:t xml:space="preserve"> 1</w:t>
      </w:r>
      <w:r w:rsidR="5A69FDAB" w:rsidRPr="5736B1A1">
        <w:rPr>
          <w:rFonts w:ascii="Trebuchet MS" w:hAnsi="Trebuchet MS" w:cstheme="minorBidi"/>
        </w:rPr>
        <w:t>7</w:t>
      </w:r>
      <w:r w:rsidR="2E201577" w:rsidRPr="5736B1A1">
        <w:rPr>
          <w:rFonts w:ascii="Trebuchet MS" w:hAnsi="Trebuchet MS" w:cstheme="minorBidi"/>
        </w:rPr>
        <w:t>-5 5 pav.)</w:t>
      </w:r>
      <w:r w:rsidRPr="5736B1A1">
        <w:rPr>
          <w:rFonts w:ascii="Trebuchet MS" w:hAnsi="Trebuchet MS" w:cstheme="minorBidi"/>
        </w:rPr>
        <w:t xml:space="preserve"> nurodytais ženklais abiejuose krantuose sankirtos vietoje.</w:t>
      </w:r>
    </w:p>
    <w:p w14:paraId="28B284F0" w14:textId="77777777" w:rsidR="002D6CFE" w:rsidRDefault="002D6CF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24"/>
        </w:numPr>
        <w:rPr>
          <w:rFonts w:ascii="Trebuchet MS" w:hAnsi="Trebuchet MS"/>
        </w:rPr>
      </w:pPr>
      <w:bookmarkStart w:id="13" w:name="_Toc90043523"/>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3"/>
    </w:p>
    <w:p w14:paraId="28B284F2" w14:textId="42F12F3B" w:rsidR="002D6CFE" w:rsidRPr="00D72368" w:rsidRDefault="002D6CFE" w:rsidP="00D72368">
      <w:pPr>
        <w:tabs>
          <w:tab w:val="left" w:pos="0"/>
        </w:tabs>
        <w:spacing w:after="96"/>
        <w:rPr>
          <w:rFonts w:ascii="Trebuchet MS" w:hAnsi="Trebuchet MS" w:cstheme="minorHAnsi"/>
          <w:b/>
        </w:rPr>
      </w:pPr>
    </w:p>
    <w:p w14:paraId="580CB961" w14:textId="20D247C5" w:rsidR="003D7CF5" w:rsidRPr="003D7CF5" w:rsidRDefault="7A7A2AD6"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cstheme="minorBidi"/>
        </w:rPr>
        <w:t xml:space="preserve">LITGRID </w:t>
      </w:r>
      <w:r w:rsidR="6D501C68" w:rsidRPr="5736B1A1">
        <w:rPr>
          <w:rFonts w:ascii="Trebuchet MS" w:hAnsi="Trebuchet MS" w:cstheme="minorBidi"/>
        </w:rPr>
        <w:t xml:space="preserve">AB </w:t>
      </w:r>
      <w:r w:rsidR="2344320C" w:rsidRPr="5736B1A1">
        <w:rPr>
          <w:rFonts w:ascii="Trebuchet MS" w:hAnsi="Trebuchet MS"/>
        </w:rPr>
        <w:t xml:space="preserve">priklausančių telekomunikacijų ir </w:t>
      </w:r>
      <w:proofErr w:type="spellStart"/>
      <w:r w:rsidR="2344320C" w:rsidRPr="5736B1A1">
        <w:rPr>
          <w:rFonts w:ascii="Trebuchet MS" w:hAnsi="Trebuchet MS"/>
        </w:rPr>
        <w:t>teleinformacijos</w:t>
      </w:r>
      <w:proofErr w:type="spellEnd"/>
      <w:r w:rsidR="2344320C" w:rsidRPr="5736B1A1">
        <w:rPr>
          <w:rFonts w:ascii="Trebuchet MS" w:hAnsi="Trebuchet MS"/>
        </w:rPr>
        <w:t xml:space="preserve"> s</w:t>
      </w:r>
      <w:r w:rsidRPr="5736B1A1">
        <w:rPr>
          <w:rFonts w:ascii="Trebuchet MS" w:hAnsi="Trebuchet MS"/>
        </w:rPr>
        <w:t>urinkimo ir perdavimo įrenginių</w:t>
      </w:r>
      <w:r w:rsidR="2344320C" w:rsidRPr="5736B1A1">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r w:rsidR="38DCECD6" w:rsidRPr="5736B1A1">
        <w:rPr>
          <w:rFonts w:ascii="Trebuchet MS" w:hAnsi="Trebuchet MS"/>
        </w:rPr>
        <w:t xml:space="preserve">Ši tvarka </w:t>
      </w:r>
      <w:r w:rsidR="2344320C" w:rsidRPr="5736B1A1">
        <w:rPr>
          <w:rFonts w:ascii="Trebuchet MS" w:hAnsi="Trebuchet MS"/>
        </w:rPr>
        <w:t>skirt</w:t>
      </w:r>
      <w:r w:rsidR="38DCECD6" w:rsidRPr="5736B1A1">
        <w:rPr>
          <w:rFonts w:ascii="Trebuchet MS" w:hAnsi="Trebuchet MS"/>
        </w:rPr>
        <w:t>a</w:t>
      </w:r>
      <w:r w:rsidR="2344320C" w:rsidRPr="5736B1A1">
        <w:rPr>
          <w:rFonts w:ascii="Trebuchet MS" w:hAnsi="Trebuchet MS"/>
        </w:rPr>
        <w:t xml:space="preserve"> visiems</w:t>
      </w:r>
      <w:r w:rsidRPr="5736B1A1">
        <w:rPr>
          <w:rFonts w:ascii="Trebuchet MS" w:hAnsi="Trebuchet MS"/>
        </w:rPr>
        <w:t xml:space="preserve"> LITGRID</w:t>
      </w:r>
      <w:r w:rsidR="2344320C" w:rsidRPr="5736B1A1">
        <w:rPr>
          <w:rFonts w:ascii="Trebuchet MS" w:hAnsi="Trebuchet MS"/>
        </w:rPr>
        <w:t xml:space="preserve"> </w:t>
      </w:r>
      <w:r w:rsidR="6D501C68" w:rsidRPr="5736B1A1">
        <w:rPr>
          <w:rFonts w:ascii="Trebuchet MS" w:hAnsi="Trebuchet MS" w:cstheme="minorBidi"/>
        </w:rPr>
        <w:t>AB</w:t>
      </w:r>
      <w:r w:rsidR="6D501C68" w:rsidRPr="5736B1A1">
        <w:rPr>
          <w:rFonts w:ascii="Trebuchet MS" w:hAnsi="Trebuchet MS"/>
        </w:rPr>
        <w:t xml:space="preserve"> </w:t>
      </w:r>
      <w:r w:rsidR="2344320C" w:rsidRPr="5736B1A1">
        <w:rPr>
          <w:rFonts w:ascii="Trebuchet MS" w:hAnsi="Trebuchet MS"/>
        </w:rPr>
        <w:t>darbuotojams, telekomunikacijų ir TSPĮ įrenginius aptarnaujančių įmonių darbuotojams, bei telekomunikacijų ir TSPĮ įrenginius montuojantiems ir demontuojantiems rangovinių įmonių darbuotojams.</w:t>
      </w:r>
    </w:p>
    <w:p w14:paraId="34653DAC" w14:textId="716F8932" w:rsidR="003D7CF5" w:rsidRPr="003D7CF5" w:rsidRDefault="2344320C" w:rsidP="5736B1A1">
      <w:pPr>
        <w:pStyle w:val="ListParagraph"/>
        <w:numPr>
          <w:ilvl w:val="0"/>
          <w:numId w:val="2"/>
        </w:numPr>
        <w:tabs>
          <w:tab w:val="left" w:pos="0"/>
        </w:tabs>
        <w:spacing w:after="96"/>
        <w:ind w:left="0" w:firstLine="709"/>
        <w:jc w:val="both"/>
        <w:rPr>
          <w:rFonts w:ascii="Trebuchet MS" w:hAnsi="Trebuchet MS" w:cstheme="minorBidi"/>
        </w:rPr>
      </w:pPr>
      <w:r w:rsidRPr="5736B1A1">
        <w:rPr>
          <w:rFonts w:ascii="Trebuchet MS" w:hAnsi="Trebuchet MS"/>
        </w:rPr>
        <w:t>Žymėjimas susideda iš:</w:t>
      </w:r>
    </w:p>
    <w:p w14:paraId="5E9E13EE" w14:textId="54148B89"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bCs/>
        </w:rPr>
        <w:t xml:space="preserve">telekomunikacijų ir TSPĮ </w:t>
      </w:r>
      <w:r w:rsidRPr="00F22D4E">
        <w:rPr>
          <w:rFonts w:ascii="Trebuchet MS" w:hAnsi="Trebuchet MS"/>
        </w:rPr>
        <w:t>spintų žymėjimo;</w:t>
      </w:r>
    </w:p>
    <w:p w14:paraId="6C6404AE" w14:textId="4D03AFC1"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telekomunikacijų, </w:t>
      </w:r>
      <w:r w:rsidRPr="00F22D4E">
        <w:rPr>
          <w:rFonts w:ascii="Trebuchet MS" w:hAnsi="Trebuchet MS"/>
          <w:bCs/>
        </w:rPr>
        <w:t xml:space="preserve">TSPĮ </w:t>
      </w:r>
      <w:r w:rsidRPr="00F22D4E">
        <w:rPr>
          <w:rFonts w:ascii="Trebuchet MS" w:hAnsi="Trebuchet MS"/>
        </w:rPr>
        <w:t>įrenginių ir kitų</w:t>
      </w:r>
      <w:r w:rsidR="002279A4">
        <w:rPr>
          <w:rFonts w:ascii="Trebuchet MS" w:hAnsi="Trebuchet MS"/>
        </w:rPr>
        <w:t xml:space="preserve"> </w:t>
      </w:r>
      <w:r w:rsidR="00E647A2">
        <w:rPr>
          <w:rFonts w:ascii="Trebuchet MS" w:hAnsi="Trebuchet MS"/>
        </w:rPr>
        <w:t xml:space="preserve">telekomunikacijų, </w:t>
      </w:r>
      <w:r w:rsidR="002279A4">
        <w:rPr>
          <w:rFonts w:ascii="Trebuchet MS" w:hAnsi="Trebuchet MS"/>
        </w:rPr>
        <w:t>TSPĮ</w:t>
      </w:r>
      <w:r w:rsidRPr="00F22D4E">
        <w:rPr>
          <w:rFonts w:ascii="Trebuchet MS" w:hAnsi="Trebuchet MS"/>
        </w:rPr>
        <w:t xml:space="preserve"> spintose esančių įrenginių žymėjimo;</w:t>
      </w:r>
    </w:p>
    <w:p w14:paraId="08D2C2B4" w14:textId="445C495F" w:rsidR="003D7CF5" w:rsidRPr="003D7CF5" w:rsidRDefault="003D7CF5" w:rsidP="00B60AD8">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 xml:space="preserve">elektrinio maitinimo </w:t>
      </w:r>
      <w:r>
        <w:rPr>
          <w:rFonts w:ascii="Trebuchet MS" w:hAnsi="Trebuchet MS"/>
        </w:rPr>
        <w:t>įrenginių</w:t>
      </w:r>
      <w:r w:rsidRPr="00F22D4E">
        <w:rPr>
          <w:rFonts w:ascii="Trebuchet MS" w:hAnsi="Trebuchet MS"/>
        </w:rPr>
        <w:t xml:space="preserve"> žymėjimo;</w:t>
      </w:r>
    </w:p>
    <w:p w14:paraId="081FBB2C" w14:textId="1AA4547A" w:rsidR="003D7CF5" w:rsidRPr="003D7CF5" w:rsidRDefault="00E647A2" w:rsidP="00B60AD8">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 xml:space="preserve">magistralinių </w:t>
      </w:r>
      <w:r w:rsidRPr="00B60AD8">
        <w:rPr>
          <w:rFonts w:ascii="Trebuchet MS" w:hAnsi="Trebuchet MS"/>
          <w:color w:val="000000" w:themeColor="text1"/>
        </w:rPr>
        <w:t>šviesolaidinių kabelių žymėjimo</w:t>
      </w:r>
      <w:r w:rsidR="003D7CF5" w:rsidRPr="00F22D4E">
        <w:rPr>
          <w:rFonts w:ascii="Trebuchet MS" w:hAnsi="Trebuchet MS"/>
        </w:rPr>
        <w:t>;</w:t>
      </w:r>
    </w:p>
    <w:p w14:paraId="78DDE3E2" w14:textId="79414332" w:rsidR="003D7CF5" w:rsidRPr="00E647A2" w:rsidRDefault="003D7CF5" w:rsidP="002A4DD1">
      <w:pPr>
        <w:pStyle w:val="ListParagraph"/>
        <w:numPr>
          <w:ilvl w:val="1"/>
          <w:numId w:val="2"/>
        </w:numPr>
        <w:spacing w:after="96"/>
        <w:ind w:left="851" w:firstLine="142"/>
        <w:jc w:val="both"/>
        <w:rPr>
          <w:rFonts w:ascii="Trebuchet MS" w:hAnsi="Trebuchet MS" w:cstheme="minorHAnsi"/>
        </w:rPr>
      </w:pPr>
      <w:r w:rsidRPr="00F22D4E">
        <w:rPr>
          <w:rFonts w:ascii="Trebuchet MS" w:hAnsi="Trebuchet MS"/>
        </w:rPr>
        <w:t>šviesolaidinių ir varinių jungiamųjų kabelių žymėjimo</w:t>
      </w:r>
      <w:r w:rsidR="00E647A2">
        <w:rPr>
          <w:rFonts w:ascii="Trebuchet MS" w:hAnsi="Trebuchet MS"/>
        </w:rPr>
        <w:t>;</w:t>
      </w:r>
    </w:p>
    <w:p w14:paraId="57BBC541" w14:textId="60D6BD30" w:rsidR="00E647A2" w:rsidRPr="006521D5" w:rsidRDefault="00E647A2" w:rsidP="002A4DD1">
      <w:pPr>
        <w:pStyle w:val="ListParagraph"/>
        <w:numPr>
          <w:ilvl w:val="1"/>
          <w:numId w:val="2"/>
        </w:numPr>
        <w:spacing w:after="96"/>
        <w:ind w:left="851" w:firstLine="142"/>
        <w:jc w:val="both"/>
        <w:rPr>
          <w:rFonts w:ascii="Trebuchet MS" w:hAnsi="Trebuchet MS" w:cstheme="minorHAnsi"/>
        </w:rPr>
      </w:pPr>
      <w:r w:rsidRPr="00102DFB">
        <w:rPr>
          <w:rFonts w:ascii="Trebuchet MS" w:hAnsi="Trebuchet MS"/>
          <w:color w:val="000000" w:themeColor="text1"/>
        </w:rPr>
        <w:t>šviesolaidinių kabelių movų žymėjimo</w:t>
      </w:r>
      <w:r>
        <w:rPr>
          <w:rFonts w:ascii="Trebuchet MS" w:hAnsi="Trebuchet MS"/>
          <w:color w:val="000000" w:themeColor="text1"/>
        </w:rPr>
        <w:t>.</w:t>
      </w:r>
    </w:p>
    <w:p w14:paraId="0D7068F9" w14:textId="17C58950" w:rsidR="006521D5" w:rsidRDefault="000C8FCF" w:rsidP="00B60AD8">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Visos medžiagos naudojamos telekomunikacijų spintų, įrangos, kabelių, movų žymėjimui turi būti atsparios mechaniniam dėvėjimuisi, ultravioletiniams spinduliams, drėgmei ir kitokiam agresyviam aplinkos poveikiui</w:t>
      </w:r>
      <w:r w:rsidR="7C50F00D" w:rsidRPr="5736B1A1">
        <w:rPr>
          <w:rFonts w:ascii="Trebuchet MS" w:hAnsi="Trebuchet MS" w:cstheme="minorBidi"/>
        </w:rPr>
        <w:t>.</w:t>
      </w:r>
    </w:p>
    <w:p w14:paraId="50901BDD" w14:textId="6E3BD03E" w:rsidR="006521D5" w:rsidRDefault="006521D5" w:rsidP="00B60AD8">
      <w:pPr>
        <w:spacing w:after="96"/>
        <w:jc w:val="both"/>
        <w:rPr>
          <w:rFonts w:ascii="Trebuchet MS" w:hAnsi="Trebuchet MS" w:cstheme="minorHAnsi"/>
        </w:rPr>
      </w:pPr>
    </w:p>
    <w:p w14:paraId="07B0CB85" w14:textId="5EFD2521" w:rsidR="006521D5" w:rsidRPr="002C1767" w:rsidRDefault="006521D5" w:rsidP="00AE23B6">
      <w:pPr>
        <w:pStyle w:val="Heading2"/>
        <w:jc w:val="center"/>
        <w:rPr>
          <w:rFonts w:ascii="Trebuchet MS" w:hAnsi="Trebuchet MS"/>
        </w:rPr>
      </w:pPr>
      <w:bookmarkStart w:id="14" w:name="_Toc90043524"/>
      <w:r w:rsidRPr="002C1767">
        <w:rPr>
          <w:rFonts w:ascii="Trebuchet MS" w:hAnsi="Trebuchet MS"/>
        </w:rPr>
        <w:t>Telekomunikacijų ir TSPĮ spintų žymėjimas</w:t>
      </w:r>
      <w:bookmarkEnd w:id="14"/>
    </w:p>
    <w:p w14:paraId="521BA31C" w14:textId="77777777" w:rsidR="006521D5" w:rsidRPr="006521D5" w:rsidRDefault="006521D5" w:rsidP="006521D5">
      <w:pPr>
        <w:spacing w:after="96"/>
        <w:jc w:val="both"/>
        <w:rPr>
          <w:rFonts w:ascii="Trebuchet MS" w:hAnsi="Trebuchet MS" w:cstheme="minorHAnsi"/>
        </w:rPr>
      </w:pPr>
    </w:p>
    <w:p w14:paraId="00FEC446" w14:textId="0C2F8374" w:rsidR="00E647A2" w:rsidRDefault="007C0753">
      <w:pPr>
        <w:pStyle w:val="ListParagraph"/>
        <w:numPr>
          <w:ilvl w:val="0"/>
          <w:numId w:val="2"/>
        </w:numPr>
        <w:spacing w:after="96"/>
        <w:ind w:left="0" w:firstLine="709"/>
        <w:jc w:val="both"/>
        <w:rPr>
          <w:rFonts w:ascii="Trebuchet MS" w:hAnsi="Trebuchet MS" w:cstheme="minorHAnsi"/>
        </w:rPr>
      </w:pPr>
      <w:r w:rsidRPr="00B60AD8">
        <w:rPr>
          <w:rFonts w:ascii="Trebuchet MS" w:hAnsi="Trebuchet MS"/>
          <w:color w:val="000000" w:themeColor="text1"/>
        </w:rPr>
        <w:t xml:space="preserve">Ant telekomunikacijų </w:t>
      </w:r>
      <w:r w:rsidRPr="00102DFB">
        <w:rPr>
          <w:rFonts w:ascii="Trebuchet MS" w:hAnsi="Trebuchet MS"/>
          <w:color w:val="000000" w:themeColor="text1"/>
        </w:rPr>
        <w:t>ir</w:t>
      </w:r>
      <w:r w:rsidRPr="00B60AD8">
        <w:rPr>
          <w:rFonts w:ascii="Trebuchet MS" w:hAnsi="Trebuchet MS"/>
          <w:color w:val="000000" w:themeColor="text1"/>
        </w:rPr>
        <w:t xml:space="preserve"> TSPĮ </w:t>
      </w:r>
      <w:r w:rsidRPr="00102DFB">
        <w:rPr>
          <w:rFonts w:ascii="Trebuchet MS" w:hAnsi="Trebuchet MS"/>
          <w:color w:val="000000" w:themeColor="text1"/>
        </w:rPr>
        <w:t xml:space="preserve">spintų, esančių LITGRID AB pastočių valdymo pulte ar kitose patalpose, viršutinės dalies centre klijuojama žymėjimo lentelė, kurioje užrašyta </w:t>
      </w:r>
      <w:r w:rsidRPr="00B60AD8">
        <w:rPr>
          <w:rFonts w:ascii="Trebuchet MS" w:hAnsi="Trebuchet MS"/>
          <w:color w:val="000000" w:themeColor="text1"/>
        </w:rPr>
        <w:t xml:space="preserve">spintos </w:t>
      </w:r>
      <w:r w:rsidRPr="00102DFB">
        <w:rPr>
          <w:rFonts w:ascii="Trebuchet MS" w:hAnsi="Trebuchet MS"/>
          <w:color w:val="000000" w:themeColor="text1"/>
        </w:rPr>
        <w:t xml:space="preserve">paskirtis. </w:t>
      </w:r>
    </w:p>
    <w:p w14:paraId="28B284F5" w14:textId="182C3048" w:rsidR="002D6CFE" w:rsidRDefault="69420295">
      <w:pPr>
        <w:pStyle w:val="ListParagraph"/>
        <w:numPr>
          <w:ilvl w:val="0"/>
          <w:numId w:val="2"/>
        </w:numPr>
        <w:spacing w:after="96"/>
        <w:ind w:left="0" w:firstLine="709"/>
        <w:jc w:val="both"/>
        <w:rPr>
          <w:rFonts w:ascii="Trebuchet MS" w:hAnsi="Trebuchet MS" w:cstheme="minorHAnsi"/>
        </w:rPr>
      </w:pPr>
      <w:r w:rsidRPr="5736B1A1">
        <w:rPr>
          <w:rFonts w:ascii="Trebuchet MS" w:hAnsi="Trebuchet MS"/>
          <w:color w:val="000000" w:themeColor="text1"/>
        </w:rPr>
        <w:t xml:space="preserve">Ant telekomunikacijų ir TSPĮ spintų, esančių kitų įmonių patalpose, </w:t>
      </w:r>
      <w:r w:rsidRPr="00B60AD8">
        <w:rPr>
          <w:rFonts w:ascii="Trebuchet MS" w:hAnsi="Trebuchet MS"/>
          <w:color w:val="000000" w:themeColor="text1"/>
        </w:rPr>
        <w:t xml:space="preserve">viršutinės dalies centre klijuojama žymėjimo etiketė, kurioje </w:t>
      </w:r>
      <w:r w:rsidRPr="5736B1A1">
        <w:rPr>
          <w:rFonts w:ascii="Trebuchet MS" w:hAnsi="Trebuchet MS"/>
          <w:color w:val="000000" w:themeColor="text1"/>
        </w:rPr>
        <w:t>užrašyta</w:t>
      </w:r>
      <w:r w:rsidRPr="00B60AD8">
        <w:rPr>
          <w:rFonts w:ascii="Trebuchet MS" w:hAnsi="Trebuchet MS"/>
          <w:color w:val="000000" w:themeColor="text1"/>
        </w:rPr>
        <w:t xml:space="preserve"> įmonės – spintos savininko </w:t>
      </w:r>
      <w:r w:rsidRPr="00B60AD8">
        <w:rPr>
          <w:rFonts w:ascii="Trebuchet MS" w:hAnsi="Trebuchet MS"/>
          <w:color w:val="000000" w:themeColor="text1"/>
        </w:rPr>
        <w:lastRenderedPageBreak/>
        <w:t>pavadinimas</w:t>
      </w:r>
      <w:r w:rsidR="0026642E" w:rsidRPr="00102DFB">
        <w:rPr>
          <w:rFonts w:ascii="Trebuchet MS" w:hAnsi="Trebuchet MS"/>
          <w:color w:val="000000" w:themeColor="text1"/>
        </w:rPr>
        <w:t xml:space="preserve"> ir spintos paskirtis. Pvz.: „Telekomunikacijų spinta“, „</w:t>
      </w:r>
      <w:r w:rsidR="0026642E" w:rsidRPr="00B60AD8">
        <w:rPr>
          <w:rFonts w:ascii="Trebuchet MS" w:hAnsi="Trebuchet MS"/>
          <w:color w:val="000000" w:themeColor="text1"/>
        </w:rPr>
        <w:t xml:space="preserve">TSPĮ </w:t>
      </w:r>
      <w:r w:rsidR="0026642E" w:rsidRPr="00102DFB">
        <w:rPr>
          <w:rFonts w:ascii="Trebuchet MS" w:hAnsi="Trebuchet MS"/>
          <w:color w:val="000000" w:themeColor="text1"/>
        </w:rPr>
        <w:t xml:space="preserve">spinta“. Telekomunikacijų ir TSPĮ spintų žymėjimo etiketės pavyzdys </w:t>
      </w:r>
      <w:r w:rsidR="0026642E" w:rsidRPr="005E0387">
        <w:rPr>
          <w:rFonts w:ascii="Trebuchet MS" w:hAnsi="Trebuchet MS"/>
        </w:rPr>
        <w:t xml:space="preserve">pateiktas </w:t>
      </w:r>
      <w:r w:rsidR="006C3264">
        <w:rPr>
          <w:rFonts w:ascii="Trebuchet MS" w:hAnsi="Trebuchet MS" w:cstheme="minorBidi"/>
        </w:rPr>
        <w:t>Priedo Nr.</w:t>
      </w:r>
      <w:r w:rsidR="006C3264" w:rsidRPr="5736B1A1">
        <w:rPr>
          <w:rFonts w:ascii="Trebuchet MS" w:hAnsi="Trebuchet MS" w:cstheme="minorBidi"/>
        </w:rPr>
        <w:t xml:space="preserve"> </w:t>
      </w:r>
      <w:r w:rsidR="00C42DE4" w:rsidRPr="005E0387">
        <w:rPr>
          <w:rFonts w:ascii="Trebuchet MS" w:hAnsi="Trebuchet MS"/>
        </w:rPr>
        <w:t>18-1</w:t>
      </w:r>
      <w:r w:rsidR="006C3264">
        <w:rPr>
          <w:rFonts w:ascii="Trebuchet MS" w:hAnsi="Trebuchet MS"/>
        </w:rPr>
        <w:t xml:space="preserve"> </w:t>
      </w:r>
      <w:r w:rsidR="0026642E" w:rsidRPr="00102DFB">
        <w:rPr>
          <w:rFonts w:ascii="Trebuchet MS" w:hAnsi="Trebuchet MS"/>
          <w:color w:val="000000" w:themeColor="text1"/>
        </w:rPr>
        <w:t>1 pav</w:t>
      </w:r>
      <w:r w:rsidR="00400104" w:rsidRPr="007E3201">
        <w:rPr>
          <w:rFonts w:ascii="Trebuchet MS" w:hAnsi="Trebuchet MS" w:cstheme="minorHAnsi"/>
        </w:rPr>
        <w:t>.</w:t>
      </w:r>
    </w:p>
    <w:p w14:paraId="28B284F6" w14:textId="1096E6D3"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Telekomunikacijų ir TSPĮ spintų</w:t>
      </w:r>
      <w:r w:rsidRPr="00B60AD8">
        <w:rPr>
          <w:rFonts w:ascii="Trebuchet MS" w:hAnsi="Trebuchet MS"/>
          <w:color w:val="000000" w:themeColor="text1"/>
        </w:rPr>
        <w:t xml:space="preserve"> viršutinės dalies kairiajame kampe klijuojama žymėjimo etiketė, kurioje įrašytas spintos numeris patalpoje</w:t>
      </w:r>
      <w:r w:rsidR="7C50F00D" w:rsidRPr="5736B1A1">
        <w:rPr>
          <w:rFonts w:ascii="Trebuchet MS" w:hAnsi="Trebuchet MS" w:cstheme="minorBidi"/>
        </w:rPr>
        <w:t>.</w:t>
      </w:r>
    </w:p>
    <w:p w14:paraId="28B284F7" w14:textId="15895035" w:rsidR="002D6CFE" w:rsidRDefault="6942029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olor w:val="000000" w:themeColor="text1"/>
        </w:rPr>
        <w:t xml:space="preserve">Telekomunikacijų ir </w:t>
      </w:r>
      <w:r w:rsidRPr="00B60AD8">
        <w:rPr>
          <w:rFonts w:ascii="Trebuchet MS" w:hAnsi="Trebuchet MS"/>
          <w:color w:val="000000" w:themeColor="text1"/>
        </w:rPr>
        <w:t xml:space="preserve">TSPĮ spintos numeruojamos naudojant raidę „S“, pvz.: S1.1, </w:t>
      </w:r>
      <w:r w:rsidRPr="5736B1A1">
        <w:rPr>
          <w:rFonts w:ascii="Trebuchet MS" w:hAnsi="Trebuchet MS"/>
          <w:color w:val="000000" w:themeColor="text1"/>
        </w:rPr>
        <w:t xml:space="preserve">S1.2, </w:t>
      </w:r>
      <w:r w:rsidRPr="00B60AD8">
        <w:rPr>
          <w:rFonts w:ascii="Trebuchet MS" w:hAnsi="Trebuchet MS"/>
          <w:color w:val="000000" w:themeColor="text1"/>
        </w:rPr>
        <w:t>S2.</w:t>
      </w:r>
      <w:r w:rsidRPr="5736B1A1">
        <w:rPr>
          <w:rFonts w:ascii="Trebuchet MS" w:hAnsi="Trebuchet MS"/>
          <w:color w:val="000000" w:themeColor="text1"/>
        </w:rPr>
        <w:t>1</w:t>
      </w:r>
      <w:r w:rsidRPr="00B60AD8">
        <w:rPr>
          <w:rFonts w:ascii="Trebuchet MS" w:hAnsi="Trebuchet MS"/>
          <w:color w:val="000000" w:themeColor="text1"/>
        </w:rPr>
        <w:t>, S3.</w:t>
      </w:r>
      <w:r w:rsidRPr="5736B1A1">
        <w:rPr>
          <w:rFonts w:ascii="Trebuchet MS" w:hAnsi="Trebuchet MS"/>
          <w:color w:val="000000" w:themeColor="text1"/>
        </w:rPr>
        <w:t>1</w:t>
      </w:r>
      <w:r w:rsidRPr="00B60AD8">
        <w:rPr>
          <w:rFonts w:ascii="Trebuchet MS" w:hAnsi="Trebuchet MS"/>
          <w:color w:val="000000" w:themeColor="text1"/>
        </w:rPr>
        <w:t>, kur pirmas skaičius po raidės „S“ nurodo eilės, kurioje stovi spinta, numerį, o skaičius po taško nurodo spintos numerį (vietą) toje eilėje</w:t>
      </w:r>
      <w:r w:rsidR="7C50F00D" w:rsidRPr="5736B1A1">
        <w:rPr>
          <w:rFonts w:ascii="Trebuchet MS" w:hAnsi="Trebuchet MS" w:cstheme="minorBidi"/>
        </w:rPr>
        <w:t xml:space="preserve">. </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5" w:name="_Toc90043525"/>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5"/>
    </w:p>
    <w:p w14:paraId="28B284FB" w14:textId="77777777" w:rsidR="002D6CFE" w:rsidRDefault="002D6CFE">
      <w:pPr>
        <w:pStyle w:val="Heading1"/>
        <w:spacing w:before="0" w:after="96"/>
        <w:ind w:left="1296"/>
        <w:jc w:val="left"/>
        <w:rPr>
          <w:rFonts w:ascii="Trebuchet MS" w:hAnsi="Trebuchet MS" w:cstheme="minorHAnsi"/>
        </w:rPr>
      </w:pPr>
    </w:p>
    <w:p w14:paraId="28B284FC" w14:textId="67104655" w:rsidR="002D6CFE" w:rsidRPr="00474276" w:rsidRDefault="78A3A7D1"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Ant įrenginio žymėjimo etiketės rašoma įrenginio sutrumpintas pavadinimas, suteiktas pagal įrenginių pavadinimų lentelę (</w:t>
      </w:r>
      <w:r w:rsidR="006C3264">
        <w:rPr>
          <w:rFonts w:ascii="Trebuchet MS" w:hAnsi="Trebuchet MS" w:cstheme="minorBidi"/>
        </w:rPr>
        <w:t>Priedo Nr.</w:t>
      </w:r>
      <w:r w:rsidR="006C3264" w:rsidRPr="5736B1A1">
        <w:rPr>
          <w:rFonts w:ascii="Trebuchet MS" w:hAnsi="Trebuchet MS" w:cstheme="minorBidi"/>
        </w:rPr>
        <w:t xml:space="preserve"> </w:t>
      </w:r>
      <w:r w:rsidR="63474986" w:rsidRPr="5736B1A1">
        <w:rPr>
          <w:rFonts w:ascii="Trebuchet MS" w:hAnsi="Trebuchet MS"/>
        </w:rPr>
        <w:t>18-7</w:t>
      </w:r>
      <w:r w:rsidRPr="5736B1A1">
        <w:rPr>
          <w:rFonts w:ascii="Trebuchet MS" w:hAnsi="Trebuchet MS"/>
        </w:rPr>
        <w:t xml:space="preserve"> </w:t>
      </w:r>
      <w:r w:rsidRPr="00B60AD8">
        <w:rPr>
          <w:rFonts w:ascii="Trebuchet MS" w:hAnsi="Trebuchet MS"/>
          <w:color w:val="000000" w:themeColor="text1"/>
        </w:rPr>
        <w:t>Lentelė Nr. 1) ir jo eilės numeris (jeigu vienodų įrenginių toje spintoje yra daugiau nei vienas)</w:t>
      </w:r>
      <w:r w:rsidR="5E451E4E" w:rsidRPr="5736B1A1">
        <w:rPr>
          <w:rFonts w:ascii="Trebuchet MS" w:hAnsi="Trebuchet MS"/>
        </w:rPr>
        <w:t>.</w:t>
      </w:r>
    </w:p>
    <w:p w14:paraId="35C63FAB" w14:textId="784A9462" w:rsidR="00474276"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Įrenginių, esančių telekomunikacijų arba TSPĮ spintoje, žymėjimo etiketė:</w:t>
      </w:r>
    </w:p>
    <w:p w14:paraId="28B284FD" w14:textId="43B6B2BB" w:rsidR="002D6CFE"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klijuojama ant įrenginio priekinės dalies, gerai matomoje vietoje;</w:t>
      </w:r>
    </w:p>
    <w:p w14:paraId="28B284FE" w14:textId="52F37AA3" w:rsidR="002D6CFE" w:rsidRP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3"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Line 2"/>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w:pict>
              <v:line w14:anchorId="0D2FD59E" id="Line 2" o:spid="_x0000_s1026" style="position:absolute;z-index:251658263;visibility:visible;mso-wrap-style:square;mso-wrap-distance-left:9pt;mso-wrap-distance-top:0;mso-wrap-distance-right:9pt;mso-wrap-distance-bottom:0;mso-position-horizontal:absolute;mso-position-horizontal-relative:text;mso-position-vertical:absolute;mso-position-vertical-relative:text" from="-144.7pt,33.25pt" to="-108.65pt,3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strokeweight=".26mm"/>
            </w:pict>
          </mc:Fallback>
        </mc:AlternateContent>
      </w:r>
      <w:r w:rsidR="00474276">
        <w:rPr>
          <w:rFonts w:ascii="Trebuchet MS" w:hAnsi="Trebuchet MS"/>
        </w:rPr>
        <w:t>;</w:t>
      </w:r>
    </w:p>
    <w:p w14:paraId="62AC4DE2" w14:textId="61B49CB9" w:rsidR="00474276" w:rsidRDefault="002A4DD1" w:rsidP="00B60AD8">
      <w:pPr>
        <w:pStyle w:val="ListParagraph"/>
        <w:numPr>
          <w:ilvl w:val="1"/>
          <w:numId w:val="2"/>
        </w:numPr>
        <w:spacing w:after="96"/>
        <w:ind w:left="0" w:firstLine="993"/>
        <w:jc w:val="both"/>
        <w:rPr>
          <w:rFonts w:ascii="Trebuchet MS" w:hAnsi="Trebuchet MS" w:cstheme="minorHAnsi"/>
        </w:rPr>
      </w:pPr>
      <w:r>
        <w:rPr>
          <w:rFonts w:ascii="Trebuchet MS" w:hAnsi="Trebuchet MS"/>
        </w:rPr>
        <w:t xml:space="preserve"> </w:t>
      </w:r>
      <w:r w:rsidR="00474276" w:rsidRPr="00F22D4E">
        <w:rPr>
          <w:rFonts w:ascii="Trebuchet MS" w:hAnsi="Trebuchet MS"/>
        </w:rPr>
        <w:t>šrifto dydis ne mažiau 5 mm</w:t>
      </w:r>
      <w:r w:rsidR="00474276">
        <w:rPr>
          <w:rFonts w:ascii="Trebuchet MS" w:hAnsi="Trebuchet MS"/>
        </w:rPr>
        <w:t>.</w:t>
      </w:r>
    </w:p>
    <w:p w14:paraId="28B284FF" w14:textId="0B17B4B4" w:rsidR="002D6CFE" w:rsidRDefault="5E451E4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Telekomunikacijų ir TSPĮ spintose esančių įrenginių žymėjimas pateiktas</w:t>
      </w:r>
      <w:r w:rsidR="0000075C" w:rsidRPr="0000075C">
        <w:rPr>
          <w:rFonts w:ascii="Trebuchet MS" w:hAnsi="Trebuchet MS" w:cstheme="minorBidi"/>
        </w:rPr>
        <w:t xml:space="preserve"> </w:t>
      </w:r>
      <w:r w:rsidR="0000075C">
        <w:rPr>
          <w:rFonts w:ascii="Trebuchet MS" w:hAnsi="Trebuchet MS" w:cstheme="minorBidi"/>
        </w:rPr>
        <w:t>Priedo Nr.</w:t>
      </w:r>
      <w:r w:rsidRPr="5736B1A1">
        <w:rPr>
          <w:rFonts w:ascii="Trebuchet MS" w:hAnsi="Trebuchet MS"/>
        </w:rPr>
        <w:t xml:space="preserve"> </w:t>
      </w:r>
      <w:r w:rsidR="63474986" w:rsidRPr="5736B1A1">
        <w:rPr>
          <w:rFonts w:ascii="Trebuchet MS" w:hAnsi="Trebuchet MS"/>
        </w:rPr>
        <w:t>18-2</w:t>
      </w:r>
      <w:r w:rsidR="78A3A7D1" w:rsidRPr="5736B1A1">
        <w:rPr>
          <w:rFonts w:ascii="Trebuchet MS" w:hAnsi="Trebuchet MS"/>
        </w:rPr>
        <w:t xml:space="preserve"> 2 pav</w:t>
      </w:r>
      <w:r w:rsidR="7C50F00D" w:rsidRPr="5736B1A1">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16" w:name="_Toc90043526"/>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16"/>
    </w:p>
    <w:p w14:paraId="2AE26945" w14:textId="77777777" w:rsidR="003D64B4" w:rsidRDefault="003D64B4">
      <w:pPr>
        <w:tabs>
          <w:tab w:val="left" w:pos="0"/>
        </w:tabs>
        <w:spacing w:after="96"/>
        <w:ind w:firstLine="567"/>
        <w:jc w:val="center"/>
        <w:rPr>
          <w:rFonts w:ascii="Trebuchet MS" w:hAnsi="Trebuchet MS" w:cstheme="minorHAnsi"/>
          <w:b/>
        </w:rPr>
      </w:pPr>
    </w:p>
    <w:p w14:paraId="28B28503" w14:textId="3B449249"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00400104" w:rsidRPr="007E3201">
        <w:rPr>
          <w:rFonts w:ascii="Trebuchet MS" w:hAnsi="Trebuchet MS" w:cstheme="minorHAnsi"/>
        </w:rPr>
        <w:t>.</w:t>
      </w:r>
    </w:p>
    <w:p w14:paraId="28B28504" w14:textId="1D222739" w:rsidR="002D6CFE" w:rsidRDefault="0A84B2F3"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5736B1A1">
        <w:rPr>
          <w:rFonts w:ascii="Trebuchet MS" w:hAnsi="Trebuchet MS"/>
          <w:i/>
          <w:iCs/>
        </w:rPr>
        <w:t xml:space="preserve">angl. </w:t>
      </w:r>
      <w:proofErr w:type="spellStart"/>
      <w:r w:rsidRPr="5736B1A1">
        <w:rPr>
          <w:rFonts w:ascii="Trebuchet MS" w:hAnsi="Trebuchet MS"/>
          <w:i/>
          <w:iCs/>
        </w:rPr>
        <w:t>Switch</w:t>
      </w:r>
      <w:proofErr w:type="spellEnd"/>
      <w:r w:rsidRPr="5736B1A1">
        <w:rPr>
          <w:rFonts w:ascii="Trebuchet MS" w:hAnsi="Trebuchet MS"/>
          <w:i/>
          <w:iCs/>
        </w:rPr>
        <w:t xml:space="preserve"> </w:t>
      </w:r>
      <w:proofErr w:type="spellStart"/>
      <w:r w:rsidRPr="5736B1A1">
        <w:rPr>
          <w:rFonts w:ascii="Trebuchet MS" w:hAnsi="Trebuchet MS"/>
          <w:i/>
          <w:iCs/>
        </w:rPr>
        <w:t>Fuse</w:t>
      </w:r>
      <w:proofErr w:type="spellEnd"/>
      <w:r w:rsidRPr="5736B1A1">
        <w:rPr>
          <w:rFonts w:ascii="Trebuchet MS" w:hAnsi="Trebuchet MS"/>
        </w:rPr>
        <w:t>) ir skaičiaus. Raudonu tašku pažymima normali automatinio jungiklio padėtis</w:t>
      </w:r>
      <w:r w:rsidR="7C50F00D" w:rsidRPr="5736B1A1">
        <w:rPr>
          <w:rFonts w:ascii="Trebuchet MS" w:hAnsi="Trebuchet MS" w:cstheme="minorBidi"/>
        </w:rPr>
        <w:t>.</w:t>
      </w:r>
    </w:p>
    <w:p w14:paraId="28B28505" w14:textId="712CBB88"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00C24E94">
        <w:rPr>
          <w:rFonts w:ascii="Trebuchet MS" w:hAnsi="Trebuchet MS"/>
          <w:color w:val="000000" w:themeColor="text1"/>
        </w:rPr>
        <w:t xml:space="preserve">, </w:t>
      </w:r>
      <w:r w:rsidRPr="00102DFB">
        <w:rPr>
          <w:rFonts w:ascii="Trebuchet MS" w:hAnsi="Trebuchet MS"/>
          <w:color w:val="000000" w:themeColor="text1"/>
        </w:rPr>
        <w:t>SF23 ... SF29)</w:t>
      </w:r>
      <w:r w:rsidR="00400104" w:rsidRPr="007E3201">
        <w:rPr>
          <w:rFonts w:ascii="Trebuchet MS" w:hAnsi="Trebuchet MS" w:cstheme="minorHAnsi"/>
        </w:rPr>
        <w:t>.</w:t>
      </w:r>
    </w:p>
    <w:p w14:paraId="28B28506" w14:textId="45E8F3AD" w:rsidR="002D6CFE" w:rsidRDefault="006E7B08">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color w:val="000000" w:themeColor="text1"/>
        </w:rPr>
        <w:t>Jeigu vienoje paskirstymo panelėje yra po keletą</w:t>
      </w:r>
      <w:r w:rsidRPr="00B60AD8">
        <w:rPr>
          <w:rFonts w:ascii="Trebuchet MS" w:hAnsi="Trebuchet MS"/>
          <w:color w:val="000000" w:themeColor="text1"/>
        </w:rPr>
        <w:t xml:space="preserve"> automatinių jungiklių </w:t>
      </w:r>
      <w:r w:rsidRPr="00102DFB">
        <w:rPr>
          <w:rFonts w:ascii="Trebuchet MS" w:hAnsi="Trebuchet MS"/>
          <w:color w:val="000000" w:themeColor="text1"/>
        </w:rPr>
        <w:t>priklausančių skirtingoms maitinimo šynoms tai žymime kaip dvi skirtingas maitinimo paneles (pvz.: PDF3</w:t>
      </w:r>
      <w:r w:rsidRPr="00B60AD8">
        <w:rPr>
          <w:rFonts w:ascii="Trebuchet MS" w:hAnsi="Trebuchet MS"/>
          <w:color w:val="000000" w:themeColor="text1"/>
        </w:rPr>
        <w:t xml:space="preserve"> 48 VDC</w:t>
      </w:r>
      <w:r w:rsidRPr="00102DFB">
        <w:rPr>
          <w:rFonts w:ascii="Trebuchet MS" w:hAnsi="Trebuchet MS"/>
          <w:color w:val="000000" w:themeColor="text1"/>
        </w:rPr>
        <w:t xml:space="preserve"> – 1</w:t>
      </w:r>
      <w:r w:rsidRPr="00B60AD8">
        <w:rPr>
          <w:rFonts w:ascii="Trebuchet MS" w:hAnsi="Trebuchet MS"/>
          <w:color w:val="000000" w:themeColor="text1"/>
        </w:rPr>
        <w:t xml:space="preserve"> ir </w:t>
      </w:r>
      <w:r w:rsidRPr="00102DFB">
        <w:rPr>
          <w:rFonts w:ascii="Trebuchet MS" w:hAnsi="Trebuchet MS"/>
          <w:color w:val="000000" w:themeColor="text1"/>
        </w:rPr>
        <w:t>PDF4 48 VDC – 2)</w:t>
      </w:r>
      <w:r w:rsidR="00400104" w:rsidRPr="007E3201">
        <w:rPr>
          <w:rFonts w:ascii="Trebuchet MS" w:hAnsi="Trebuchet MS" w:cstheme="minorHAnsi"/>
        </w:rPr>
        <w:t>.</w:t>
      </w:r>
    </w:p>
    <w:p w14:paraId="28B28507" w14:textId="2AE961F1" w:rsidR="002D6CFE" w:rsidRPr="001344D5" w:rsidRDefault="0A84B2F3" w:rsidP="00BF1D28">
      <w:pPr>
        <w:pStyle w:val="ListParagraph"/>
        <w:numPr>
          <w:ilvl w:val="0"/>
          <w:numId w:val="2"/>
        </w:numPr>
        <w:spacing w:after="96"/>
        <w:ind w:left="0" w:firstLine="709"/>
        <w:jc w:val="both"/>
        <w:rPr>
          <w:rFonts w:ascii="Trebuchet MS" w:hAnsi="Trebuchet MS"/>
        </w:rPr>
      </w:pPr>
      <w:r w:rsidRPr="5736B1A1">
        <w:rPr>
          <w:rFonts w:ascii="Trebuchet MS" w:hAnsi="Trebuchet MS"/>
          <w:color w:val="000000" w:themeColor="text1"/>
        </w:rPr>
        <w:t xml:space="preserve">Prie </w:t>
      </w:r>
      <w:r w:rsidRPr="00B60AD8">
        <w:rPr>
          <w:rFonts w:ascii="Trebuchet MS" w:hAnsi="Trebuchet MS"/>
          <w:color w:val="000000" w:themeColor="text1"/>
        </w:rPr>
        <w:t xml:space="preserve">automatinio jungiklio </w:t>
      </w:r>
      <w:r w:rsidRPr="5736B1A1">
        <w:rPr>
          <w:rFonts w:ascii="Trebuchet MS" w:hAnsi="Trebuchet MS"/>
          <w:color w:val="000000" w:themeColor="text1"/>
        </w:rPr>
        <w:t xml:space="preserve">numerio rašomas prie jo prijungto įrenginio pavadinimas pagal </w:t>
      </w:r>
      <w:r w:rsidR="0000075C">
        <w:rPr>
          <w:rFonts w:ascii="Trebuchet MS" w:hAnsi="Trebuchet MS" w:cstheme="minorBidi"/>
        </w:rPr>
        <w:t>Priedo Nr.</w:t>
      </w:r>
      <w:r w:rsidR="0000075C" w:rsidRPr="5736B1A1">
        <w:rPr>
          <w:rFonts w:ascii="Trebuchet MS" w:hAnsi="Trebuchet MS" w:cstheme="minorBidi"/>
        </w:rPr>
        <w:t xml:space="preserve"> </w:t>
      </w:r>
      <w:r w:rsidRPr="5736B1A1">
        <w:rPr>
          <w:rFonts w:ascii="Trebuchet MS" w:hAnsi="Trebuchet MS"/>
          <w:color w:val="000000" w:themeColor="text1"/>
        </w:rPr>
        <w:t xml:space="preserve">18-1 </w:t>
      </w:r>
      <w:r w:rsidR="00E25E24">
        <w:rPr>
          <w:rFonts w:ascii="Trebuchet MS" w:hAnsi="Trebuchet MS"/>
          <w:color w:val="000000" w:themeColor="text1"/>
        </w:rPr>
        <w:t>L</w:t>
      </w:r>
      <w:r w:rsidRPr="5736B1A1">
        <w:rPr>
          <w:rFonts w:ascii="Trebuchet MS" w:hAnsi="Trebuchet MS"/>
          <w:color w:val="000000" w:themeColor="text1"/>
        </w:rPr>
        <w:t>entelėje Nr. 1 pateiktus įrangos žymėjimus. Jeigu nėra prijungta jokio įrenginio - rašoma „Rezervas“. Jeigu prijungtas įrenginys yra spintos išorėje ar kitoje spintoje, tuomet papildomai nurodoma ir to įrenginio vieta</w:t>
      </w:r>
      <w:r w:rsidR="7C50F00D" w:rsidRPr="5736B1A1">
        <w:rPr>
          <w:rFonts w:ascii="Trebuchet MS" w:hAnsi="Trebuchet MS"/>
        </w:rPr>
        <w:t>.</w:t>
      </w:r>
    </w:p>
    <w:p w14:paraId="79151B0C" w14:textId="51E82FE6" w:rsidR="001344D5" w:rsidRPr="001344D5"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Ant kištukinių lizdų blokų ir pavienių kištukinių lizdų turi būti </w:t>
      </w:r>
      <w:r w:rsidRPr="5736B1A1">
        <w:rPr>
          <w:rFonts w:ascii="Trebuchet MS" w:hAnsi="Trebuchet MS"/>
          <w:color w:val="000000" w:themeColor="text1"/>
        </w:rPr>
        <w:t>užrašytas jo žymuo, eilės numeris,</w:t>
      </w:r>
      <w:r w:rsidRPr="00B60AD8">
        <w:rPr>
          <w:rFonts w:ascii="Trebuchet MS" w:hAnsi="Trebuchet MS"/>
          <w:color w:val="000000" w:themeColor="text1"/>
        </w:rPr>
        <w:t xml:space="preserve"> įtampos nominalas ir </w:t>
      </w:r>
      <w:r w:rsidRPr="5736B1A1">
        <w:rPr>
          <w:rFonts w:ascii="Trebuchet MS" w:hAnsi="Trebuchet MS"/>
          <w:color w:val="000000" w:themeColor="text1"/>
        </w:rPr>
        <w:t>nurodyta ar tai rezervuota įtampa ar nerezervuota įtampa (pvz.: „XS1 </w:t>
      </w:r>
      <w:r w:rsidRPr="00B60AD8">
        <w:rPr>
          <w:rFonts w:ascii="Trebuchet MS" w:hAnsi="Trebuchet MS"/>
          <w:color w:val="000000" w:themeColor="text1"/>
        </w:rPr>
        <w:t>230 VAC Rezervuota“, „</w:t>
      </w:r>
      <w:r w:rsidRPr="5736B1A1">
        <w:rPr>
          <w:rFonts w:ascii="Trebuchet MS" w:hAnsi="Trebuchet MS"/>
          <w:color w:val="000000" w:themeColor="text1"/>
        </w:rPr>
        <w:t>XS2 </w:t>
      </w:r>
      <w:r w:rsidRPr="00B60AD8">
        <w:rPr>
          <w:rFonts w:ascii="Trebuchet MS" w:hAnsi="Trebuchet MS"/>
          <w:color w:val="000000" w:themeColor="text1"/>
        </w:rPr>
        <w:t>230 VAC Nerezervuota</w:t>
      </w:r>
      <w:r w:rsidRPr="5736B1A1">
        <w:rPr>
          <w:rFonts w:ascii="Trebuchet MS" w:hAnsi="Trebuchet MS"/>
          <w:color w:val="000000" w:themeColor="text1"/>
        </w:rPr>
        <w:t>“)</w:t>
      </w:r>
      <w:r w:rsidR="298616BE" w:rsidRPr="5736B1A1">
        <w:rPr>
          <w:rFonts w:ascii="Trebuchet MS" w:hAnsi="Trebuchet MS"/>
        </w:rPr>
        <w:t>.</w:t>
      </w:r>
    </w:p>
    <w:p w14:paraId="064818BD" w14:textId="74F5D724" w:rsidR="001344D5" w:rsidRPr="005E0387" w:rsidRDefault="0A84B2F3" w:rsidP="00BF1D28">
      <w:pPr>
        <w:pStyle w:val="ListParagraph"/>
        <w:numPr>
          <w:ilvl w:val="0"/>
          <w:numId w:val="2"/>
        </w:numPr>
        <w:spacing w:after="96"/>
        <w:ind w:left="0" w:firstLine="709"/>
        <w:jc w:val="both"/>
        <w:rPr>
          <w:rFonts w:ascii="Trebuchet MS" w:hAnsi="Trebuchet MS"/>
        </w:rPr>
      </w:pPr>
      <w:r w:rsidRPr="00B60AD8">
        <w:rPr>
          <w:rFonts w:ascii="Trebuchet MS" w:hAnsi="Trebuchet MS"/>
          <w:color w:val="000000" w:themeColor="text1"/>
        </w:rPr>
        <w:t xml:space="preserve">Maitinimo automatinių jungiklių žymėjimo pavyzdys pateiktas </w:t>
      </w:r>
      <w:r w:rsidR="00E25E24">
        <w:rPr>
          <w:rFonts w:ascii="Trebuchet MS" w:hAnsi="Trebuchet MS" w:cstheme="minorBidi"/>
        </w:rPr>
        <w:t>Pried</w:t>
      </w:r>
      <w:r w:rsidR="00A265FE">
        <w:rPr>
          <w:rFonts w:ascii="Trebuchet MS" w:hAnsi="Trebuchet MS" w:cstheme="minorBidi"/>
        </w:rPr>
        <w:t>o</w:t>
      </w:r>
      <w:r w:rsidR="00E25E24">
        <w:rPr>
          <w:rFonts w:ascii="Trebuchet MS" w:hAnsi="Trebuchet MS" w:cstheme="minorBidi"/>
        </w:rPr>
        <w:t xml:space="preserve"> Nr.</w:t>
      </w:r>
      <w:r w:rsidR="00E25E24"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8-2</w:t>
      </w:r>
      <w:r w:rsidRPr="5736B1A1">
        <w:rPr>
          <w:rFonts w:ascii="Trebuchet MS" w:hAnsi="Trebuchet MS"/>
        </w:rPr>
        <w:t xml:space="preserve"> 3 pav</w:t>
      </w:r>
      <w:r w:rsidR="298616BE" w:rsidRPr="5736B1A1">
        <w:rPr>
          <w:rFonts w:ascii="Trebuchet MS" w:hAnsi="Trebuchet MS"/>
        </w:rPr>
        <w:t>.</w:t>
      </w:r>
    </w:p>
    <w:p w14:paraId="49D45C13" w14:textId="77777777"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17" w:name="_Toc90043527"/>
      <w:r w:rsidRPr="002C1767">
        <w:rPr>
          <w:rFonts w:ascii="Trebuchet MS" w:hAnsi="Trebuchet MS"/>
        </w:rPr>
        <w:t>Magistralinių šviesolaidinių kabelių žymėjimas</w:t>
      </w:r>
      <w:bookmarkEnd w:id="17"/>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099D8D84"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lastRenderedPageBreak/>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D1FAC1A" w:rsidRPr="5736B1A1">
        <w:rPr>
          <w:rFonts w:ascii="Trebuchet MS" w:hAnsi="Trebuchet MS"/>
        </w:rPr>
        <w:t>.</w:t>
      </w:r>
    </w:p>
    <w:p w14:paraId="3AD7D939" w14:textId="556254A0" w:rsidR="00802AAE" w:rsidRDefault="70018E9B" w:rsidP="5736B1A1">
      <w:pPr>
        <w:pStyle w:val="ListParagraph"/>
        <w:numPr>
          <w:ilvl w:val="0"/>
          <w:numId w:val="2"/>
        </w:numPr>
        <w:spacing w:after="96"/>
        <w:ind w:left="0" w:firstLine="709"/>
        <w:jc w:val="both"/>
        <w:rPr>
          <w:rFonts w:ascii="Trebuchet MS" w:hAnsi="Trebuchet MS" w:cstheme="minorBidi"/>
        </w:rPr>
      </w:pPr>
      <w:r w:rsidRPr="00B60AD8">
        <w:rPr>
          <w:rFonts w:ascii="Trebuchet MS" w:hAnsi="Trebuchet MS"/>
          <w:color w:val="000000" w:themeColor="text1"/>
        </w:rPr>
        <w:t xml:space="preserve">Šviesolaidiniai </w:t>
      </w:r>
      <w:r w:rsidRPr="5736B1A1">
        <w:rPr>
          <w:rFonts w:ascii="Trebuchet MS" w:hAnsi="Trebuchet MS"/>
          <w:color w:val="000000" w:themeColor="text1"/>
        </w:rPr>
        <w:t xml:space="preserve">ir variniai </w:t>
      </w:r>
      <w:r w:rsidRPr="00B60AD8">
        <w:rPr>
          <w:rFonts w:ascii="Trebuchet MS" w:hAnsi="Trebuchet MS"/>
          <w:color w:val="000000" w:themeColor="text1"/>
        </w:rPr>
        <w:t xml:space="preserve">kabeliai turi būti pažymėti prie kabelio dviem dirželiais pritvirtinta plastikine žymėjimo </w:t>
      </w:r>
      <w:r w:rsidRPr="5736B1A1">
        <w:rPr>
          <w:rFonts w:ascii="Trebuchet MS" w:hAnsi="Trebuchet MS"/>
          <w:color w:val="000000" w:themeColor="text1"/>
        </w:rPr>
        <w:t>lentele</w:t>
      </w:r>
      <w:r w:rsidRPr="00B60AD8">
        <w:rPr>
          <w:rFonts w:ascii="Trebuchet MS" w:hAnsi="Trebuchet MS"/>
          <w:color w:val="000000" w:themeColor="text1"/>
        </w:rPr>
        <w:t xml:space="preserve"> (toliau </w:t>
      </w:r>
      <w:r w:rsidRPr="5736B1A1">
        <w:rPr>
          <w:rFonts w:ascii="Trebuchet MS" w:hAnsi="Trebuchet MS"/>
          <w:color w:val="000000" w:themeColor="text1"/>
        </w:rPr>
        <w:t>- lentelė</w:t>
      </w:r>
      <w:r w:rsidR="1D1FAC1A" w:rsidRPr="5736B1A1">
        <w:rPr>
          <w:rFonts w:ascii="Trebuchet MS" w:hAnsi="Trebuchet MS"/>
        </w:rPr>
        <w:t>):</w:t>
      </w:r>
    </w:p>
    <w:p w14:paraId="28B2850D" w14:textId="3FC2D1E2" w:rsidR="002D6CFE" w:rsidRDefault="002A4DD1" w:rsidP="00C85487">
      <w:pPr>
        <w:pStyle w:val="ListParagraph"/>
        <w:numPr>
          <w:ilvl w:val="1"/>
          <w:numId w:val="2"/>
        </w:numPr>
        <w:spacing w:after="96"/>
        <w:ind w:left="1701" w:hanging="708"/>
        <w:jc w:val="both"/>
        <w:rPr>
          <w:rFonts w:ascii="Trebuchet MS" w:hAnsi="Trebuchet MS" w:cstheme="minorHAnsi"/>
        </w:rPr>
      </w:pPr>
      <w:r>
        <w:rPr>
          <w:rFonts w:ascii="Trebuchet MS" w:hAnsi="Trebuchet MS"/>
        </w:rPr>
        <w:t xml:space="preserve"> </w:t>
      </w:r>
      <w:r w:rsidR="007E1009">
        <w:rPr>
          <w:rFonts w:ascii="Trebuchet MS" w:hAnsi="Trebuchet MS"/>
        </w:rPr>
        <w:t xml:space="preserve">rekomenduojami </w:t>
      </w:r>
      <w:r w:rsidR="007E1009" w:rsidRPr="00102DFB">
        <w:rPr>
          <w:rFonts w:ascii="Trebuchet MS" w:hAnsi="Trebuchet MS"/>
        </w:rPr>
        <w:t>lentelė</w:t>
      </w:r>
      <w:r w:rsidR="007E1009">
        <w:rPr>
          <w:rFonts w:ascii="Trebuchet MS" w:hAnsi="Trebuchet MS"/>
        </w:rPr>
        <w:t>s</w:t>
      </w:r>
      <w:r w:rsidR="007E1009" w:rsidRPr="00102DFB">
        <w:rPr>
          <w:rFonts w:ascii="Trebuchet MS" w:hAnsi="Trebuchet MS"/>
        </w:rPr>
        <w:t xml:space="preserve"> </w:t>
      </w:r>
      <w:r w:rsidR="007E1009">
        <w:rPr>
          <w:rFonts w:ascii="Trebuchet MS" w:hAnsi="Trebuchet MS"/>
        </w:rPr>
        <w:t>matmenys: ilgis 60...80 mm ir plotis 9...30 mm</w:t>
      </w:r>
      <w:r w:rsidR="00400104" w:rsidRPr="007E3201">
        <w:rPr>
          <w:rFonts w:ascii="Trebuchet MS" w:hAnsi="Trebuchet MS" w:cstheme="minorHAnsi"/>
        </w:rPr>
        <w:t>;</w:t>
      </w:r>
    </w:p>
    <w:p w14:paraId="28B2850E" w14:textId="18C8F15D"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lentelė turi būti baltos arba geltonos spalvos</w:t>
      </w:r>
      <w:r w:rsidR="7C50F00D" w:rsidRPr="5736B1A1">
        <w:rPr>
          <w:rFonts w:ascii="Trebuchet MS" w:hAnsi="Trebuchet MS" w:cstheme="minorBidi"/>
        </w:rPr>
        <w:t>;</w:t>
      </w:r>
    </w:p>
    <w:p w14:paraId="7D941EFD" w14:textId="0B20588B" w:rsidR="007E1009"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70018E9B" w:rsidRPr="5736B1A1">
        <w:rPr>
          <w:rFonts w:ascii="Trebuchet MS" w:hAnsi="Trebuchet MS"/>
        </w:rPr>
        <w:t>užrašai ant lentelės užnešami (nenaudojant priklijuojamų lipdukų), atspausdinami naudojant šilkografiją arba išgraviruojami, atsparūs mechaniniam dėvėjimuisi ir atsparūs aplinkos poveikiui</w:t>
      </w:r>
      <w:r w:rsidR="344E5261" w:rsidRPr="5736B1A1">
        <w:rPr>
          <w:rFonts w:ascii="Trebuchet MS" w:hAnsi="Trebuchet MS"/>
        </w:rPr>
        <w:t>, negalimi ranka rašikliu rašyti užrašai;</w:t>
      </w:r>
    </w:p>
    <w:p w14:paraId="28B2850F" w14:textId="05C0CFCF" w:rsidR="002D6CF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spausdinto šrifto dydis kortelėje turi būti ne mažiau kaip 3 mm</w:t>
      </w:r>
      <w:r w:rsidR="7C50F00D" w:rsidRPr="5736B1A1">
        <w:rPr>
          <w:rFonts w:ascii="Trebuchet MS" w:hAnsi="Trebuchet MS" w:cstheme="minorBidi"/>
        </w:rPr>
        <w:t>;</w:t>
      </w:r>
    </w:p>
    <w:p w14:paraId="6A3623F4" w14:textId="72F188F6" w:rsidR="00802AAE" w:rsidRDefault="5519D105" w:rsidP="00B60AD8">
      <w:pPr>
        <w:pStyle w:val="ListParagraph"/>
        <w:numPr>
          <w:ilvl w:val="1"/>
          <w:numId w:val="2"/>
        </w:numPr>
        <w:spacing w:after="96"/>
        <w:ind w:left="1701" w:hanging="708"/>
        <w:jc w:val="both"/>
        <w:rPr>
          <w:rFonts w:ascii="Trebuchet MS" w:hAnsi="Trebuchet MS" w:cstheme="minorBidi"/>
        </w:rPr>
      </w:pPr>
      <w:r w:rsidRPr="5736B1A1">
        <w:rPr>
          <w:rFonts w:ascii="Trebuchet MS" w:hAnsi="Trebuchet MS"/>
        </w:rPr>
        <w:t xml:space="preserve"> </w:t>
      </w:r>
      <w:r w:rsidR="3309302D" w:rsidRPr="5736B1A1">
        <w:rPr>
          <w:rFonts w:ascii="Trebuchet MS" w:hAnsi="Trebuchet MS"/>
        </w:rPr>
        <w:t>lentelė su įrašu ir tvirtinimo medžiaga turi išlikti nepakitusi visą žymimo kabelio eksploatavimo (naudojimo) laiką</w:t>
      </w:r>
      <w:r w:rsidR="1D1FAC1A" w:rsidRPr="5736B1A1">
        <w:rPr>
          <w:rFonts w:ascii="Trebuchet MS" w:hAnsi="Trebuchet MS"/>
        </w:rPr>
        <w:t>.</w:t>
      </w:r>
    </w:p>
    <w:p w14:paraId="28B28511" w14:textId="3720359C" w:rsidR="002D6CFE" w:rsidRPr="00802AAE" w:rsidRDefault="57CAEE14" w:rsidP="5736B1A1">
      <w:pPr>
        <w:pStyle w:val="ListParagraph"/>
        <w:numPr>
          <w:ilvl w:val="0"/>
          <w:numId w:val="2"/>
        </w:numPr>
        <w:spacing w:after="96"/>
        <w:jc w:val="both"/>
        <w:rPr>
          <w:rFonts w:ascii="Trebuchet MS" w:hAnsi="Trebuchet MS" w:cstheme="minorBidi"/>
        </w:rPr>
      </w:pPr>
      <w:r w:rsidRPr="5736B1A1">
        <w:rPr>
          <w:rFonts w:ascii="Trebuchet MS" w:hAnsi="Trebuchet MS"/>
        </w:rPr>
        <w:t>Žymėjimo lentelėje turi būti informacija, kuri leidžia identifikuoti</w:t>
      </w:r>
      <w:r w:rsidR="1D1FAC1A" w:rsidRPr="5736B1A1">
        <w:rPr>
          <w:rFonts w:ascii="Trebuchet MS" w:hAnsi="Trebuchet MS"/>
        </w:rPr>
        <w:t>:</w:t>
      </w:r>
    </w:p>
    <w:p w14:paraId="486B6CD4" w14:textId="72E59B89"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elektroninių ryšių linijos savininką (įmonės pavadinimas</w:t>
      </w:r>
      <w:r w:rsidR="00802AAE" w:rsidRPr="00A84706">
        <w:rPr>
          <w:rFonts w:ascii="Trebuchet MS" w:hAnsi="Trebuchet MS"/>
        </w:rPr>
        <w:t>);</w:t>
      </w:r>
    </w:p>
    <w:p w14:paraId="666F35C4" w14:textId="6FD2DBE4"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ryšių kabelio tipą;</w:t>
      </w:r>
    </w:p>
    <w:p w14:paraId="3CAF4962" w14:textId="4BB047C7"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pradžios ir pabaigos objektai arba adresai</w:t>
      </w:r>
      <w:r w:rsidR="00802AAE" w:rsidRPr="00A84706">
        <w:rPr>
          <w:rFonts w:ascii="Trebuchet MS" w:hAnsi="Trebuchet MS"/>
        </w:rPr>
        <w:t>);</w:t>
      </w:r>
    </w:p>
    <w:p w14:paraId="7540DEBB" w14:textId="73BF4A29"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02A4DD1" w:rsidP="00C85487">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2D654F" w:rsidRPr="00A84706">
        <w:rPr>
          <w:rFonts w:ascii="Trebuchet MS" w:hAnsi="Trebuchet MS"/>
        </w:rPr>
        <w:t>ryšių kabelio atkarpos ar įvado į pastotę atkarpos ilgis;</w:t>
      </w:r>
    </w:p>
    <w:p w14:paraId="509C0292" w14:textId="36CF1EE4" w:rsidR="00802AAE" w:rsidRPr="00A84706" w:rsidRDefault="5519D105" w:rsidP="00B60AD8">
      <w:pPr>
        <w:pStyle w:val="ListParagraph"/>
        <w:numPr>
          <w:ilvl w:val="1"/>
          <w:numId w:val="2"/>
        </w:numPr>
        <w:spacing w:after="96"/>
        <w:ind w:left="1701" w:hanging="708"/>
        <w:jc w:val="both"/>
        <w:rPr>
          <w:rFonts w:ascii="Trebuchet MS" w:hAnsi="Trebuchet MS"/>
        </w:rPr>
      </w:pPr>
      <w:r w:rsidRPr="5736B1A1">
        <w:rPr>
          <w:rFonts w:ascii="Trebuchet MS" w:hAnsi="Trebuchet MS"/>
        </w:rPr>
        <w:t xml:space="preserve"> </w:t>
      </w:r>
      <w:r w:rsidR="3AEF5DCD" w:rsidRPr="5736B1A1">
        <w:rPr>
          <w:rFonts w:ascii="Trebuchet MS" w:hAnsi="Trebuchet MS"/>
        </w:rPr>
        <w:t xml:space="preserve">šviesolaidinio kabelių žymėjimo pavyzdys pateiktas </w:t>
      </w:r>
      <w:r w:rsidR="002E4AA9">
        <w:rPr>
          <w:rFonts w:ascii="Trebuchet MS" w:hAnsi="Trebuchet MS" w:cstheme="minorBidi"/>
        </w:rPr>
        <w:t>Priedo Nr.</w:t>
      </w:r>
      <w:r w:rsidR="002E4AA9" w:rsidRPr="5736B1A1">
        <w:rPr>
          <w:rFonts w:ascii="Trebuchet MS" w:hAnsi="Trebuchet MS" w:cstheme="minorBidi"/>
        </w:rPr>
        <w:t xml:space="preserve"> </w:t>
      </w:r>
      <w:r w:rsidR="3AEF5DCD" w:rsidRPr="5736B1A1">
        <w:rPr>
          <w:rFonts w:ascii="Trebuchet MS" w:hAnsi="Trebuchet MS"/>
        </w:rPr>
        <w:t>1</w:t>
      </w:r>
      <w:r w:rsidR="63474986" w:rsidRPr="5736B1A1">
        <w:rPr>
          <w:rFonts w:ascii="Trebuchet MS" w:hAnsi="Trebuchet MS"/>
        </w:rPr>
        <w:t>8-3</w:t>
      </w:r>
      <w:r w:rsidR="3AEF5DCD" w:rsidRPr="5736B1A1">
        <w:rPr>
          <w:rFonts w:ascii="Trebuchet MS" w:hAnsi="Trebuchet MS"/>
        </w:rPr>
        <w:t xml:space="preserve"> 4 pav</w:t>
      </w:r>
      <w:r w:rsidR="1D1FAC1A" w:rsidRPr="5736B1A1">
        <w:rPr>
          <w:rFonts w:ascii="Trebuchet MS" w:hAnsi="Trebuchet MS"/>
        </w:rPr>
        <w:t>.</w:t>
      </w:r>
    </w:p>
    <w:p w14:paraId="0C437D61" w14:textId="3518B72A" w:rsidR="00802AAE" w:rsidRPr="00A84706" w:rsidRDefault="3AEF5DCD"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Ryšių kabelių kanalizacijoje (ryšių kabelių šulinyje (RKŠ), kolektoriuose, kabelių kanaluose, šachtose, rūsiuose) kabelių žymėjimo lentelės tvirtinamos</w:t>
      </w:r>
      <w:r w:rsidR="1D1FAC1A" w:rsidRPr="5736B1A1">
        <w:rPr>
          <w:rFonts w:ascii="Trebuchet MS" w:hAnsi="Trebuchet MS"/>
        </w:rPr>
        <w:t>:</w:t>
      </w:r>
    </w:p>
    <w:p w14:paraId="7A61F3E2" w14:textId="02A2340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posūkiuose;</w:t>
      </w:r>
    </w:p>
    <w:p w14:paraId="17D7B84C" w14:textId="23B205F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persikirtimuose su kitais kabeliais ir inžineriniais tinklais;</w:t>
      </w:r>
    </w:p>
    <w:p w14:paraId="4BEF7B21" w14:textId="7F9CD63C"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01D720CF" w14:textId="3ED3C165"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85157FE" w14:textId="6F6DCDC3" w:rsidR="00802AAE" w:rsidRPr="003179BC" w:rsidRDefault="1D1FAC1A" w:rsidP="00802AAE">
      <w:pPr>
        <w:pStyle w:val="ListParagraph"/>
        <w:numPr>
          <w:ilvl w:val="0"/>
          <w:numId w:val="2"/>
        </w:numPr>
        <w:spacing w:after="96"/>
        <w:jc w:val="both"/>
        <w:rPr>
          <w:rFonts w:ascii="Trebuchet MS" w:hAnsi="Trebuchet MS"/>
        </w:rPr>
      </w:pPr>
      <w:r w:rsidRPr="5736B1A1">
        <w:rPr>
          <w:rFonts w:ascii="Trebuchet MS" w:hAnsi="Trebuchet MS" w:cs="Calibri"/>
        </w:rPr>
        <w:t xml:space="preserve">Pastatuose </w:t>
      </w:r>
      <w:r w:rsidRPr="5736B1A1">
        <w:rPr>
          <w:rFonts w:ascii="Trebuchet MS" w:hAnsi="Trebuchet MS"/>
        </w:rPr>
        <w:t>šviesolaidinių kabelių žymėjimo kortelės tvirtinamos:</w:t>
      </w:r>
    </w:p>
    <w:p w14:paraId="00EBC193" w14:textId="5CAF146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perėjimų per sienas, pertvaras, perdengimus iš abiejų pusių;</w:t>
      </w:r>
    </w:p>
    <w:p w14:paraId="0917C652" w14:textId="43AFD0DF"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įėjimų į vamzdžius ir išėjimų iš jų;</w:t>
      </w:r>
    </w:p>
    <w:p w14:paraId="7D12973F" w14:textId="4AECE01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įrenginių;</w:t>
      </w:r>
    </w:p>
    <w:p w14:paraId="7E8FE807" w14:textId="7C5DAD77"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movų;</w:t>
      </w:r>
    </w:p>
    <w:p w14:paraId="2AC84455" w14:textId="30D4A9A3" w:rsidR="00802AAE" w:rsidRPr="003179BC" w:rsidRDefault="002A4DD1" w:rsidP="00B60AD8">
      <w:pPr>
        <w:pStyle w:val="ListParagraph"/>
        <w:numPr>
          <w:ilvl w:val="1"/>
          <w:numId w:val="2"/>
        </w:numPr>
        <w:spacing w:after="96"/>
        <w:ind w:left="0" w:firstLine="993"/>
        <w:jc w:val="both"/>
        <w:rPr>
          <w:rFonts w:ascii="Trebuchet MS" w:hAnsi="Trebuchet MS"/>
        </w:rPr>
      </w:pPr>
      <w:r>
        <w:rPr>
          <w:rFonts w:ascii="Trebuchet MS" w:hAnsi="Trebuchet MS"/>
        </w:rPr>
        <w:t xml:space="preserve"> </w:t>
      </w:r>
      <w:r w:rsidR="00802AAE" w:rsidRPr="003179BC">
        <w:rPr>
          <w:rFonts w:ascii="Trebuchet MS" w:hAnsi="Trebuchet MS"/>
        </w:rPr>
        <w:t>prie suvyniotų atsargų.</w:t>
      </w:r>
    </w:p>
    <w:p w14:paraId="385BA5D9" w14:textId="5694F2C4"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RKŠ, kolektoriuose, kabelių kanaluose, šachtose, rūsiuose šviesolaidiniai kabeliai dažomi geltonai arba apvyniojami atsparia aplinkos poveikiui geltona lipnia juosta</w:t>
      </w:r>
      <w:r w:rsidR="1D1FAC1A" w:rsidRPr="5736B1A1">
        <w:rPr>
          <w:rFonts w:ascii="Trebuchet MS" w:hAnsi="Trebuchet MS"/>
        </w:rPr>
        <w:t>:</w:t>
      </w:r>
    </w:p>
    <w:p w14:paraId="360FC6B8" w14:textId="596E96F6"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00802AAE" w:rsidRPr="00A84706">
        <w:rPr>
          <w:rFonts w:ascii="Trebuchet MS" w:hAnsi="Trebuchet MS"/>
        </w:rPr>
        <w:t>;</w:t>
      </w:r>
    </w:p>
    <w:p w14:paraId="0B3BC502" w14:textId="7C1F578C"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iš kiekvienos movos pusės 10 cm atstumu nuo jos;</w:t>
      </w:r>
    </w:p>
    <w:p w14:paraId="71E8938E" w14:textId="7B014E22" w:rsidR="00802AAE" w:rsidRPr="00A84706" w:rsidRDefault="002A4DD1" w:rsidP="00B60AD8">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802AAE" w:rsidRPr="00A84706">
        <w:rPr>
          <w:rFonts w:ascii="Trebuchet MS" w:hAnsi="Trebuchet MS"/>
        </w:rPr>
        <w:t>kabeliai dažomi (apvyniojami) ne rečiau kaip kas 10 m atstumu;</w:t>
      </w:r>
    </w:p>
    <w:p w14:paraId="2D62B751" w14:textId="3A0CEB58" w:rsidR="00802AAE"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Tam, kad atliekant žemės kasimo darbus būtų išvengta jau nutiestų ryšių kabelių galimų pažeidimų, ryšių kabeliai, pakloti tiesiogiai grunte, turi būti apsaugoti virš jų </w:t>
      </w:r>
      <w:r w:rsidRPr="00BF1A78">
        <w:rPr>
          <w:rFonts w:ascii="Trebuchet MS" w:hAnsi="Trebuchet MS"/>
        </w:rPr>
        <w:t>20-</w:t>
      </w:r>
      <w:r w:rsidRPr="5736B1A1">
        <w:rPr>
          <w:rFonts w:ascii="Trebuchet MS" w:hAnsi="Trebuchet MS"/>
        </w:rPr>
        <w:t>30 cm paklojant signalinę įspėjamąją juostą. Šviesolaidinis kabelis grunte paklotas kartu su apsauginiu plastikiniu vamzdžiu laikomas kaip paklotas tiesiogiai grunte</w:t>
      </w:r>
      <w:r w:rsidR="2B43C5DE" w:rsidRPr="5736B1A1">
        <w:rPr>
          <w:rFonts w:ascii="Trebuchet MS" w:hAnsi="Trebuchet MS"/>
        </w:rPr>
        <w:t>.</w:t>
      </w:r>
    </w:p>
    <w:p w14:paraId="4E8FCEBE" w14:textId="12E38879" w:rsidR="003179BC" w:rsidRPr="00A84706" w:rsidRDefault="003179BC"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016C1DB4" w:rsidP="00BF1D28">
      <w:pPr>
        <w:pStyle w:val="ListParagraph"/>
        <w:numPr>
          <w:ilvl w:val="0"/>
          <w:numId w:val="2"/>
        </w:numPr>
        <w:spacing w:after="96"/>
        <w:ind w:left="0" w:firstLine="709"/>
        <w:jc w:val="both"/>
        <w:rPr>
          <w:rFonts w:ascii="Trebuchet MS" w:hAnsi="Trebuchet MS"/>
        </w:rPr>
      </w:pPr>
      <w:r w:rsidRPr="5736B1A1">
        <w:rPr>
          <w:rFonts w:ascii="Trebuchet MS" w:hAnsi="Trebuchet MS"/>
        </w:rPr>
        <w:t xml:space="preserve">Tiesiant šviesolaidinį kabelį grunte, </w:t>
      </w:r>
      <w:r w:rsidRPr="00B25D63">
        <w:rPr>
          <w:rFonts w:ascii="Trebuchet MS" w:hAnsi="Trebuchet MS"/>
        </w:rPr>
        <w:t>10-</w:t>
      </w:r>
      <w:r w:rsidRPr="5736B1A1">
        <w:rPr>
          <w:rFonts w:ascii="Trebuchet MS" w:hAnsi="Trebuchet MS"/>
        </w:rPr>
        <w:t>20 cm virš jo papildomai turi būti klojamas signalinis laidas SL 1x1,2 mm</w:t>
      </w:r>
      <w:r w:rsidRPr="5736B1A1">
        <w:rPr>
          <w:rFonts w:ascii="Trebuchet MS" w:hAnsi="Trebuchet MS"/>
          <w:vertAlign w:val="superscript"/>
        </w:rPr>
        <w:t>2</w:t>
      </w:r>
      <w:r w:rsidRPr="5736B1A1">
        <w:rPr>
          <w:rFonts w:ascii="Trebuchet MS" w:hAnsi="Trebuchet MS"/>
        </w:rPr>
        <w:t xml:space="preserve"> arba analogiškas. Signalinio laido galai užbaigiami kontroliniais matavimo punktais (toliau - KMP)</w:t>
      </w:r>
      <w:r w:rsidR="2B43C5DE" w:rsidRPr="5736B1A1">
        <w:rPr>
          <w:rFonts w:ascii="Trebuchet MS" w:hAnsi="Trebuchet MS"/>
        </w:rPr>
        <w:t>.</w:t>
      </w:r>
    </w:p>
    <w:p w14:paraId="5D588EE1" w14:textId="49971584" w:rsidR="0053707B" w:rsidRPr="00A84706" w:rsidRDefault="016C1DB4" w:rsidP="00B60AD8">
      <w:pPr>
        <w:pStyle w:val="ListParagraph"/>
        <w:numPr>
          <w:ilvl w:val="0"/>
          <w:numId w:val="2"/>
        </w:numPr>
        <w:spacing w:after="96"/>
        <w:ind w:left="0" w:firstLine="709"/>
        <w:jc w:val="both"/>
        <w:rPr>
          <w:rFonts w:ascii="Trebuchet MS" w:hAnsi="Trebuchet MS"/>
        </w:rPr>
      </w:pPr>
      <w:r w:rsidRPr="5736B1A1">
        <w:rPr>
          <w:rFonts w:ascii="Trebuchet MS" w:hAnsi="Trebuchet MS"/>
        </w:rPr>
        <w:lastRenderedPageBreak/>
        <w:t>Šviesolaidinio kabelio skaidulų paskirstymo įrenginių (toliau – ODF) žymėjimas</w:t>
      </w:r>
      <w:r w:rsidR="2B43C5DE" w:rsidRPr="5736B1A1">
        <w:rPr>
          <w:rFonts w:ascii="Trebuchet MS" w:hAnsi="Trebuchet MS"/>
        </w:rPr>
        <w:t>:</w:t>
      </w:r>
    </w:p>
    <w:p w14:paraId="3DDA51CF" w14:textId="44214D5B" w:rsidR="0053707B" w:rsidRPr="00A84706" w:rsidRDefault="002A4DD1" w:rsidP="009E30DD">
      <w:pPr>
        <w:pStyle w:val="ListParagraph"/>
        <w:numPr>
          <w:ilvl w:val="1"/>
          <w:numId w:val="2"/>
        </w:numPr>
        <w:spacing w:after="96"/>
        <w:ind w:left="1701" w:hanging="708"/>
        <w:jc w:val="both"/>
        <w:rPr>
          <w:rFonts w:ascii="Trebuchet MS" w:hAnsi="Trebuchet MS"/>
        </w:rPr>
      </w:pPr>
      <w:r w:rsidRPr="00A84706">
        <w:rPr>
          <w:rFonts w:ascii="Trebuchet MS" w:hAnsi="Trebuchet MS"/>
        </w:rPr>
        <w:t xml:space="preserve"> </w:t>
      </w:r>
      <w:r w:rsidR="003179BC" w:rsidRPr="00A84706">
        <w:rPr>
          <w:rFonts w:ascii="Trebuchet MS" w:hAnsi="Trebuchet MS"/>
        </w:rPr>
        <w:t>šviesolaidinio kabelio ODF sujungimo kasetėse šviesolaidžių skaidulos žymimos užrašant ant kasetės pagrindo skaidulų numerius ir skaidulų grupių kryptis</w:t>
      </w:r>
      <w:r w:rsidR="0053707B" w:rsidRPr="00A84706">
        <w:rPr>
          <w:rFonts w:ascii="Trebuchet MS" w:hAnsi="Trebuchet MS"/>
        </w:rPr>
        <w:t>;</w:t>
      </w:r>
    </w:p>
    <w:p w14:paraId="41134926" w14:textId="0F031E78"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ant ODF turi būti pažymėta skaidulų kryptis (-</w:t>
      </w:r>
      <w:proofErr w:type="spellStart"/>
      <w:r w:rsidR="003179BC" w:rsidRPr="00A84706">
        <w:rPr>
          <w:rFonts w:ascii="Trebuchet MS" w:hAnsi="Trebuchet MS"/>
        </w:rPr>
        <w:t>ys</w:t>
      </w:r>
      <w:proofErr w:type="spellEnd"/>
      <w:r w:rsidR="003179BC" w:rsidRPr="00A84706">
        <w:rPr>
          <w:rFonts w:ascii="Trebuchet MS" w:hAnsi="Trebuchet MS"/>
        </w:rPr>
        <w:t>);</w:t>
      </w:r>
    </w:p>
    <w:p w14:paraId="7C164041" w14:textId="431B7277" w:rsidR="0053707B"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02A4DD1" w:rsidP="00CA39F6">
      <w:pPr>
        <w:pStyle w:val="ListParagraph"/>
        <w:numPr>
          <w:ilvl w:val="1"/>
          <w:numId w:val="2"/>
        </w:numPr>
        <w:spacing w:after="96"/>
        <w:ind w:left="993" w:firstLine="0"/>
        <w:jc w:val="both"/>
        <w:rPr>
          <w:rFonts w:ascii="Trebuchet MS" w:hAnsi="Trebuchet MS"/>
        </w:rPr>
      </w:pPr>
      <w:r w:rsidRPr="00A84706">
        <w:rPr>
          <w:rFonts w:ascii="Trebuchet MS" w:hAnsi="Trebuchet MS"/>
        </w:rPr>
        <w:t xml:space="preserve"> </w:t>
      </w:r>
      <w:r w:rsidR="003179BC" w:rsidRPr="00A84706">
        <w:rPr>
          <w:rFonts w:ascii="Trebuchet MS" w:hAnsi="Trebuchet MS"/>
        </w:rPr>
        <w:t>rekomenduojamas raidžių dydis 5 mm ir daugiau.</w:t>
      </w:r>
    </w:p>
    <w:p w14:paraId="61500DE6" w14:textId="4CA1852F" w:rsidR="0053707B" w:rsidRPr="00A84706" w:rsidRDefault="00264932" w:rsidP="00BF1D28">
      <w:pPr>
        <w:pStyle w:val="ListParagraph"/>
        <w:numPr>
          <w:ilvl w:val="0"/>
          <w:numId w:val="2"/>
        </w:numPr>
        <w:spacing w:after="96"/>
        <w:ind w:left="0" w:firstLine="709"/>
        <w:jc w:val="both"/>
        <w:rPr>
          <w:rFonts w:ascii="Trebuchet MS" w:hAnsi="Trebuchet MS"/>
        </w:rPr>
      </w:pPr>
      <w:r w:rsidRPr="00A84706">
        <w:rPr>
          <w:rFonts w:ascii="Trebuchet MS" w:hAnsi="Trebuchet MS"/>
        </w:rPr>
        <w:t>Žaibosaugos troso su šviesolaidiniu kabeliu (ŽTŠK) movų žymėjimas</w:t>
      </w:r>
      <w:r w:rsidR="00DC6313">
        <w:rPr>
          <w:rFonts w:ascii="Trebuchet MS" w:hAnsi="Trebuchet MS"/>
        </w:rPr>
        <w:t>:</w:t>
      </w:r>
    </w:p>
    <w:p w14:paraId="6E7558EE" w14:textId="07BA27BD"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žaibosaugos troso su šviesolaidiniu kabeliu (ŽTŠK) movos žymėjime </w:t>
      </w:r>
      <w:r w:rsidRPr="00445A67">
        <w:rPr>
          <w:rFonts w:ascii="Trebuchet MS" w:hAnsi="Trebuchet MS"/>
          <w:color w:val="000000" w:themeColor="text1"/>
        </w:rPr>
        <w:t xml:space="preserve">naudoti OL galinių objektų pirmąsias raides ir atramos eilės numerį, pvz.: 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w:t>
      </w:r>
      <w:r w:rsidRPr="00FA44B2">
        <w:rPr>
          <w:rFonts w:ascii="Trebuchet MS" w:hAnsi="Trebuchet MS"/>
        </w:rPr>
        <w:t>Jonava</w:t>
      </w:r>
      <w:r w:rsidRPr="00A84706">
        <w:rPr>
          <w:rFonts w:ascii="Trebuchet MS" w:hAnsi="Trebuchet MS"/>
        </w:rPr>
        <w:t xml:space="preserve"> atramoje Nr. 39 esamai movai suteikimas operatyvinis numeris – KJ-39 (</w:t>
      </w:r>
      <w:r w:rsidR="0065422A">
        <w:rPr>
          <w:rFonts w:ascii="Trebuchet MS" w:hAnsi="Trebuchet MS" w:cstheme="minorBidi"/>
        </w:rPr>
        <w:t>Priedo Nr.</w:t>
      </w:r>
      <w:r w:rsidR="0065422A"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8-4</w:t>
      </w:r>
      <w:r w:rsidRPr="00A84706">
        <w:rPr>
          <w:rFonts w:ascii="Trebuchet MS" w:hAnsi="Trebuchet MS"/>
        </w:rPr>
        <w:t xml:space="preserve"> 7 pav.);</w:t>
      </w:r>
    </w:p>
    <w:p w14:paraId="1177672C" w14:textId="0B3F8A2A" w:rsidR="0094747E" w:rsidRDefault="00AB539A"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 xml:space="preserve">ŽTŠK movos sumontuotos ant linijinio portalo </w:t>
      </w:r>
      <w:r w:rsidRPr="00445A67">
        <w:rPr>
          <w:rFonts w:ascii="Trebuchet MS" w:hAnsi="Trebuchet MS"/>
          <w:color w:val="000000" w:themeColor="text1"/>
        </w:rPr>
        <w:t>žymėjime naudoti</w:t>
      </w:r>
      <w:r>
        <w:rPr>
          <w:rFonts w:ascii="Trebuchet MS" w:hAnsi="Trebuchet MS"/>
          <w:color w:val="000000" w:themeColor="text1"/>
        </w:rPr>
        <w:t xml:space="preserve"> OL galinių objektų pirmąsias raides ir raidę P, pvz.: </w:t>
      </w:r>
      <w:r w:rsidRPr="00445A67">
        <w:rPr>
          <w:rFonts w:ascii="Trebuchet MS" w:hAnsi="Trebuchet MS"/>
          <w:color w:val="000000" w:themeColor="text1"/>
        </w:rPr>
        <w:t xml:space="preserve">110 </w:t>
      </w:r>
      <w:proofErr w:type="spellStart"/>
      <w:r w:rsidRPr="00445A67">
        <w:rPr>
          <w:rFonts w:ascii="Trebuchet MS" w:hAnsi="Trebuchet MS"/>
          <w:color w:val="000000" w:themeColor="text1"/>
        </w:rPr>
        <w:t>kV</w:t>
      </w:r>
      <w:proofErr w:type="spellEnd"/>
      <w:r w:rsidRPr="00445A67">
        <w:rPr>
          <w:rFonts w:ascii="Trebuchet MS" w:hAnsi="Trebuchet MS"/>
          <w:color w:val="000000" w:themeColor="text1"/>
        </w:rPr>
        <w:t xml:space="preserve"> OL </w:t>
      </w:r>
      <w:r w:rsidRPr="00FA44B2">
        <w:rPr>
          <w:rFonts w:ascii="Trebuchet MS" w:hAnsi="Trebuchet MS"/>
          <w:color w:val="000000" w:themeColor="text1"/>
        </w:rPr>
        <w:t>Kaunas-Jonava</w:t>
      </w:r>
      <w:r>
        <w:rPr>
          <w:rFonts w:ascii="Trebuchet MS" w:hAnsi="Trebuchet MS"/>
          <w:color w:val="000000" w:themeColor="text1"/>
        </w:rPr>
        <w:t xml:space="preserve"> ant OL linijinio portalo suteikiamas operatyvinis numeris – KJ-P;</w:t>
      </w:r>
    </w:p>
    <w:p w14:paraId="1FA42C20" w14:textId="38A5500F" w:rsidR="00AB539A" w:rsidRDefault="00CC571B" w:rsidP="009E30DD">
      <w:pPr>
        <w:pStyle w:val="ListParagraph"/>
        <w:numPr>
          <w:ilvl w:val="0"/>
          <w:numId w:val="12"/>
        </w:numPr>
        <w:spacing w:after="96"/>
        <w:ind w:left="1843" w:hanging="774"/>
        <w:jc w:val="both"/>
        <w:rPr>
          <w:rFonts w:ascii="Trebuchet MS" w:hAnsi="Trebuchet MS"/>
          <w:color w:val="000000" w:themeColor="text1"/>
        </w:rPr>
      </w:pPr>
      <w:r>
        <w:rPr>
          <w:rFonts w:ascii="Trebuchet MS" w:hAnsi="Trebuchet MS"/>
          <w:color w:val="000000" w:themeColor="text1"/>
        </w:rPr>
        <w:t>ŽTŠK movos sumontuotos OL atsišakojime žymėjime naudoti atsišakojančios OL pavadinimo raidžių santrumpa ir raidę A;</w:t>
      </w:r>
    </w:p>
    <w:p w14:paraId="44E17DD8" w14:textId="49D72653"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00445A67">
        <w:rPr>
          <w:rFonts w:ascii="Trebuchet MS" w:hAnsi="Trebuchet MS"/>
          <w:color w:val="000000" w:themeColor="text1"/>
        </w:rPr>
        <w:t>1</w:t>
      </w:r>
      <w:r w:rsidR="00C42DE4">
        <w:rPr>
          <w:rFonts w:ascii="Trebuchet MS" w:hAnsi="Trebuchet MS"/>
          <w:color w:val="000000" w:themeColor="text1"/>
        </w:rPr>
        <w:t>8-4</w:t>
      </w:r>
      <w:r w:rsidRPr="00445A67">
        <w:rPr>
          <w:rFonts w:ascii="Trebuchet MS" w:hAnsi="Trebuchet MS"/>
          <w:color w:val="000000" w:themeColor="text1"/>
        </w:rPr>
        <w:t xml:space="preserve"> 8 pav.)</w:t>
      </w:r>
      <w:r>
        <w:rPr>
          <w:rFonts w:ascii="Trebuchet MS" w:hAnsi="Trebuchet MS"/>
          <w:color w:val="000000" w:themeColor="text1"/>
        </w:rPr>
        <w:t>;</w:t>
      </w:r>
    </w:p>
    <w:p w14:paraId="318E5A78" w14:textId="567D6FEE" w:rsidR="00264932" w:rsidRDefault="00264932" w:rsidP="009E30DD">
      <w:pPr>
        <w:pStyle w:val="ListParagraph"/>
        <w:numPr>
          <w:ilvl w:val="0"/>
          <w:numId w:val="12"/>
        </w:numPr>
        <w:spacing w:after="96"/>
        <w:ind w:left="1843" w:hanging="774"/>
        <w:jc w:val="both"/>
        <w:rPr>
          <w:rFonts w:ascii="Trebuchet MS" w:hAnsi="Trebuchet MS"/>
          <w:color w:val="000000" w:themeColor="text1"/>
        </w:rPr>
      </w:pPr>
      <w:r w:rsidRPr="00445A67">
        <w:rPr>
          <w:rFonts w:ascii="Trebuchet MS" w:hAnsi="Trebuchet MS"/>
          <w:color w:val="000000" w:themeColor="text1"/>
        </w:rPr>
        <w:t>šviesolaidinių kabelių movų, įrengtų kitų įmonių objektuose, žymėjimas</w:t>
      </w:r>
      <w:r w:rsidRPr="00B60AD8">
        <w:rPr>
          <w:rFonts w:ascii="Trebuchet MS" w:hAnsi="Trebuchet MS"/>
          <w:color w:val="000000" w:themeColor="text1"/>
        </w:rPr>
        <w:t xml:space="preserve"> turi atitikti </w:t>
      </w:r>
      <w:r w:rsidRPr="00445A67">
        <w:rPr>
          <w:rFonts w:ascii="Trebuchet MS" w:hAnsi="Trebuchet MS"/>
          <w:color w:val="000000" w:themeColor="text1"/>
        </w:rPr>
        <w:t xml:space="preserve">suderintame su objekto savininku </w:t>
      </w:r>
      <w:r w:rsidRPr="00B60AD8">
        <w:rPr>
          <w:rFonts w:ascii="Trebuchet MS" w:hAnsi="Trebuchet MS"/>
          <w:color w:val="000000" w:themeColor="text1"/>
        </w:rPr>
        <w:t xml:space="preserve">darbo </w:t>
      </w:r>
      <w:r w:rsidRPr="00445A67">
        <w:rPr>
          <w:rFonts w:ascii="Trebuchet MS" w:hAnsi="Trebuchet MS"/>
          <w:color w:val="000000" w:themeColor="text1"/>
        </w:rPr>
        <w:t xml:space="preserve">projekte numatytą žymėjimą; priklausomai kokia tai mova rekomenduotina naudoti punktuose </w:t>
      </w:r>
      <w:r w:rsidR="007D79E1">
        <w:rPr>
          <w:rFonts w:ascii="Trebuchet MS" w:hAnsi="Trebuchet MS"/>
          <w:color w:val="000000" w:themeColor="text1"/>
        </w:rPr>
        <w:t>140</w:t>
      </w:r>
      <w:r w:rsidRPr="00445A67">
        <w:rPr>
          <w:rFonts w:ascii="Trebuchet MS" w:hAnsi="Trebuchet MS"/>
          <w:color w:val="000000" w:themeColor="text1"/>
        </w:rPr>
        <w:t>.</w:t>
      </w:r>
      <w:r w:rsidR="004464AD">
        <w:rPr>
          <w:rFonts w:ascii="Trebuchet MS" w:hAnsi="Trebuchet MS"/>
          <w:color w:val="000000" w:themeColor="text1"/>
        </w:rPr>
        <w:t>1÷</w:t>
      </w:r>
      <w:r w:rsidR="007D79E1">
        <w:rPr>
          <w:rFonts w:ascii="Trebuchet MS" w:hAnsi="Trebuchet MS"/>
          <w:color w:val="000000" w:themeColor="text1"/>
        </w:rPr>
        <w:t>140</w:t>
      </w:r>
      <w:r w:rsidRPr="00445A67">
        <w:rPr>
          <w:rFonts w:ascii="Trebuchet MS" w:hAnsi="Trebuchet MS"/>
          <w:color w:val="000000" w:themeColor="text1"/>
        </w:rPr>
        <w:t>.4 aprašytą žymėjimą</w:t>
      </w:r>
      <w:r>
        <w:rPr>
          <w:rFonts w:ascii="Trebuchet MS" w:hAnsi="Trebuchet MS"/>
          <w:color w:val="000000" w:themeColor="text1"/>
        </w:rPr>
        <w:t>;</w:t>
      </w:r>
    </w:p>
    <w:p w14:paraId="3ADDB6D1" w14:textId="64735BCF" w:rsidR="00264932" w:rsidRPr="00B60AD8" w:rsidRDefault="6FAEEF55" w:rsidP="009E30DD">
      <w:pPr>
        <w:pStyle w:val="ListParagraph"/>
        <w:numPr>
          <w:ilvl w:val="0"/>
          <w:numId w:val="12"/>
        </w:numPr>
        <w:spacing w:after="96"/>
        <w:ind w:left="1843" w:hanging="774"/>
        <w:jc w:val="both"/>
        <w:rPr>
          <w:rFonts w:ascii="Trebuchet MS" w:hAnsi="Trebuchet MS"/>
          <w:color w:val="000000" w:themeColor="text1"/>
        </w:rPr>
      </w:pPr>
      <w:r w:rsidRPr="5736B1A1">
        <w:rPr>
          <w:rFonts w:ascii="Trebuchet MS" w:hAnsi="Trebuchet MS"/>
          <w:color w:val="000000" w:themeColor="text1"/>
        </w:rPr>
        <w:t>rekomenduojamas ŽTŠK</w:t>
      </w:r>
      <w:r w:rsidRPr="00B60AD8">
        <w:rPr>
          <w:rFonts w:ascii="Trebuchet MS" w:hAnsi="Trebuchet MS"/>
          <w:color w:val="000000" w:themeColor="text1"/>
        </w:rPr>
        <w:t xml:space="preserve"> movos žymėjimo </w:t>
      </w:r>
      <w:r w:rsidRPr="5736B1A1">
        <w:rPr>
          <w:rFonts w:ascii="Trebuchet MS" w:hAnsi="Trebuchet MS"/>
          <w:color w:val="000000" w:themeColor="text1"/>
        </w:rPr>
        <w:t>simbolių</w:t>
      </w:r>
      <w:r w:rsidRPr="00B60AD8">
        <w:rPr>
          <w:rFonts w:ascii="Trebuchet MS" w:hAnsi="Trebuchet MS"/>
          <w:color w:val="000000" w:themeColor="text1"/>
        </w:rPr>
        <w:t xml:space="preserve"> aukštis</w:t>
      </w:r>
      <w:r w:rsidRPr="5736B1A1">
        <w:rPr>
          <w:rFonts w:ascii="Trebuchet MS" w:hAnsi="Trebuchet MS"/>
          <w:color w:val="000000" w:themeColor="text1"/>
        </w:rPr>
        <w:t xml:space="preserve"> 100-130 mm;</w:t>
      </w:r>
    </w:p>
    <w:p w14:paraId="139B3790" w14:textId="451C12C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 xml:space="preserve">rekomenduojamas šviesolaidinio kabelio movos </w:t>
      </w:r>
      <w:r w:rsidR="6FAEEF55" w:rsidRPr="5736B1A1">
        <w:rPr>
          <w:rFonts w:ascii="Trebuchet MS" w:hAnsi="Trebuchet MS"/>
        </w:rPr>
        <w:t>ryšių šuliniuose žymėjimo simbolių aukštis 60-80 mm;</w:t>
      </w:r>
    </w:p>
    <w:p w14:paraId="56F384D5" w14:textId="56755C08" w:rsidR="00264932" w:rsidRPr="00A84706" w:rsidRDefault="00264932" w:rsidP="009E30DD">
      <w:pPr>
        <w:pStyle w:val="ListParagraph"/>
        <w:numPr>
          <w:ilvl w:val="0"/>
          <w:numId w:val="12"/>
        </w:numPr>
        <w:spacing w:after="96"/>
        <w:ind w:left="1843" w:hanging="774"/>
        <w:jc w:val="both"/>
        <w:rPr>
          <w:rFonts w:ascii="Trebuchet MS" w:hAnsi="Trebuchet MS"/>
        </w:rPr>
      </w:pPr>
      <w:r w:rsidRPr="00A84706">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pPr>
        <w:tabs>
          <w:tab w:val="left" w:pos="0"/>
        </w:tabs>
        <w:spacing w:after="96"/>
        <w:ind w:firstLine="567"/>
        <w:jc w:val="center"/>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18" w:name="_Toc90043528"/>
      <w:r w:rsidRPr="002C1767">
        <w:rPr>
          <w:rFonts w:ascii="Trebuchet MS" w:hAnsi="Trebuchet MS"/>
        </w:rPr>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18"/>
    </w:p>
    <w:p w14:paraId="28B28514" w14:textId="77777777" w:rsidR="002D6CFE" w:rsidRPr="00B60AD8" w:rsidRDefault="002D6CFE">
      <w:pPr>
        <w:tabs>
          <w:tab w:val="left" w:pos="0"/>
        </w:tabs>
        <w:spacing w:after="96"/>
        <w:ind w:firstLine="567"/>
        <w:jc w:val="both"/>
        <w:rPr>
          <w:rFonts w:ascii="Trebuchet MS" w:hAnsi="Trebuchet MS"/>
          <w:color w:val="365F91" w:themeColor="accent1" w:themeShade="BF"/>
        </w:rPr>
      </w:pPr>
    </w:p>
    <w:p w14:paraId="28B28515" w14:textId="3A4061B2"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C50F00D" w:rsidRPr="5736B1A1">
        <w:rPr>
          <w:rFonts w:ascii="Trebuchet MS" w:hAnsi="Trebuchet MS" w:cstheme="minorBidi"/>
        </w:rPr>
        <w:t>.</w:t>
      </w:r>
    </w:p>
    <w:p w14:paraId="28B28516" w14:textId="547EC851" w:rsidR="002D6CFE" w:rsidRPr="00A84706" w:rsidRDefault="33C54B2C"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Informacija etiketėje rašoma dviem eilutėmis</w:t>
      </w:r>
      <w:r w:rsidR="7C50F00D" w:rsidRPr="5736B1A1">
        <w:rPr>
          <w:rFonts w:ascii="Trebuchet MS" w:hAnsi="Trebuchet MS" w:cstheme="minorBidi"/>
        </w:rPr>
        <w:t>:</w:t>
      </w:r>
    </w:p>
    <w:p w14:paraId="28B28517" w14:textId="5FB26EE4" w:rsidR="002D6CFE" w:rsidRPr="00A84706" w:rsidRDefault="002A4DD1"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pirmoje eilutėje skliausteliuose rašomas kabelio žymėjimas pagal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 xml:space="preserve">entelėje 1 pateiktus sutrumpinimus pridedant eilės numerį (pvz.: OK-1, Eth-05, EM03), nesant aiškumo kokią santrumpą naudoti, rašomas raidinis identifikatorius  (a, b, c, ... z, </w:t>
      </w:r>
      <w:proofErr w:type="spellStart"/>
      <w:r w:rsidR="003B370D" w:rsidRPr="00A84706">
        <w:rPr>
          <w:rFonts w:ascii="Trebuchet MS" w:hAnsi="Trebuchet MS"/>
        </w:rPr>
        <w:t>aa</w:t>
      </w:r>
      <w:proofErr w:type="spellEnd"/>
      <w:r w:rsidR="003B370D" w:rsidRPr="00A84706">
        <w:rPr>
          <w:rFonts w:ascii="Trebuchet MS" w:hAnsi="Trebuchet MS"/>
        </w:rPr>
        <w:t xml:space="preserve">, ab, ... </w:t>
      </w:r>
      <w:proofErr w:type="spellStart"/>
      <w:r w:rsidR="003B370D" w:rsidRPr="00A84706">
        <w:rPr>
          <w:rFonts w:ascii="Trebuchet MS" w:hAnsi="Trebuchet MS"/>
        </w:rPr>
        <w:t>az</w:t>
      </w:r>
      <w:proofErr w:type="spellEnd"/>
      <w:r w:rsidR="003B370D" w:rsidRPr="00A84706">
        <w:rPr>
          <w:rFonts w:ascii="Trebuchet MS" w:hAnsi="Trebuchet MS"/>
        </w:rPr>
        <w:t xml:space="preserve">, ba, ...) ir toliau pirmoje eilutėje rašoma </w:t>
      </w:r>
      <w:r w:rsidR="003B370D" w:rsidRPr="00A84706">
        <w:rPr>
          <w:rFonts w:ascii="Trebuchet MS" w:hAnsi="Trebuchet MS"/>
        </w:rPr>
        <w:lastRenderedPageBreak/>
        <w:t>telekomunikacijų, TSPĮ ar kokios nors kitokios spintos numeris, įrenginio pavadinimas, plokštės ar prievado, į kurį įjungtas kabelis, numeris</w:t>
      </w:r>
      <w:r w:rsidR="00400104" w:rsidRPr="00A84706">
        <w:rPr>
          <w:rFonts w:ascii="Trebuchet MS" w:hAnsi="Trebuchet MS" w:cstheme="minorHAnsi"/>
        </w:rPr>
        <w:t>;</w:t>
      </w:r>
    </w:p>
    <w:p w14:paraId="28B28518" w14:textId="6552D5E6" w:rsidR="002D6CFE" w:rsidRPr="00A84706" w:rsidRDefault="003B370D" w:rsidP="00B60AD8">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antroje eilutėje rašoma kabelio kito galo adresas, kuris susideda iš spintos numerio, įrenginio pavadinimo ir prievado, į kurį įjungtas kabelis, numerio;</w:t>
      </w:r>
    </w:p>
    <w:p w14:paraId="1F1BE437" w14:textId="41DA6C87"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įrenginio pavadinimui naudoti raidinius identifikatorius pateiktus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8-7</w:t>
      </w:r>
      <w:r w:rsidR="003B370D" w:rsidRPr="00A84706">
        <w:rPr>
          <w:rFonts w:ascii="Trebuchet MS" w:hAnsi="Trebuchet MS"/>
        </w:rPr>
        <w:t xml:space="preserve"> </w:t>
      </w:r>
      <w:r w:rsidR="005D7A70">
        <w:rPr>
          <w:rFonts w:ascii="Trebuchet MS" w:hAnsi="Trebuchet MS"/>
        </w:rPr>
        <w:t>L</w:t>
      </w:r>
      <w:r w:rsidR="003B370D" w:rsidRPr="00A84706">
        <w:rPr>
          <w:rFonts w:ascii="Trebuchet MS" w:hAnsi="Trebuchet MS"/>
        </w:rPr>
        <w:t>entelėje 1 ir prie raidžių pridėti įrenginio eilės numerio skaičių;</w:t>
      </w:r>
    </w:p>
    <w:p w14:paraId="134D9534" w14:textId="46BD06C5"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003B370D" w:rsidRPr="00A84706">
        <w:rPr>
          <w:rFonts w:ascii="Trebuchet MS" w:hAnsi="Trebuchet MS"/>
        </w:rPr>
        <w:t>Mng</w:t>
      </w:r>
      <w:proofErr w:type="spellEnd"/>
      <w:r w:rsidR="003B370D" w:rsidRPr="00A84706">
        <w:rPr>
          <w:rFonts w:ascii="Trebuchet MS" w:hAnsi="Trebuchet MS"/>
        </w:rPr>
        <w:t>;</w:t>
      </w:r>
    </w:p>
    <w:p w14:paraId="010C1498" w14:textId="2E02DE69" w:rsidR="003B370D"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w:t>
      </w:r>
      <w:r w:rsidR="003B370D" w:rsidRPr="00A84706">
        <w:rPr>
          <w:rFonts w:ascii="Trebuchet MS" w:hAnsi="Trebuchet MS"/>
        </w:rPr>
        <w:t>kad kabelis būtų vienareikšmiškai identifikuojamas, žymėjimo lentelių užrašai abiejuose jo galuose turi sutapti (</w:t>
      </w:r>
      <w:r w:rsidR="005D7A70">
        <w:rPr>
          <w:rFonts w:ascii="Trebuchet MS" w:hAnsi="Trebuchet MS" w:cstheme="minorBidi"/>
        </w:rPr>
        <w:t>Priedo Nr.</w:t>
      </w:r>
      <w:r w:rsidR="005D7A70" w:rsidRPr="5736B1A1">
        <w:rPr>
          <w:rFonts w:ascii="Trebuchet MS" w:hAnsi="Trebuchet MS" w:cstheme="minorBidi"/>
        </w:rPr>
        <w:t xml:space="preserve"> </w:t>
      </w:r>
      <w:r w:rsidR="003B370D" w:rsidRPr="00A84706">
        <w:rPr>
          <w:rFonts w:ascii="Trebuchet MS" w:hAnsi="Trebuchet MS"/>
        </w:rPr>
        <w:t>1</w:t>
      </w:r>
      <w:r w:rsidR="00C42DE4" w:rsidRPr="00A84706">
        <w:rPr>
          <w:rFonts w:ascii="Trebuchet MS" w:hAnsi="Trebuchet MS"/>
        </w:rPr>
        <w:t>8-4</w:t>
      </w:r>
      <w:r w:rsidR="003B370D" w:rsidRPr="00A84706">
        <w:rPr>
          <w:rFonts w:ascii="Trebuchet MS" w:hAnsi="Trebuchet MS"/>
        </w:rPr>
        <w:t xml:space="preserve"> 5 pav.).</w:t>
      </w:r>
    </w:p>
    <w:p w14:paraId="28B2851A" w14:textId="642D5A7E"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 xml:space="preserve">Kabelių, jungiančių įrenginius toje pačioje patalpoje ar toje pačioje spintoje, žymėjimo lentelės pavyzdys pateiktas </w:t>
      </w:r>
      <w:r w:rsidR="005D7A70">
        <w:rPr>
          <w:rFonts w:ascii="Trebuchet MS" w:hAnsi="Trebuchet MS" w:cstheme="minorBidi"/>
        </w:rPr>
        <w:t>Priedo Nr.</w:t>
      </w:r>
      <w:r w:rsidR="005D7A70" w:rsidRPr="5736B1A1">
        <w:rPr>
          <w:rFonts w:ascii="Trebuchet MS" w:hAnsi="Trebuchet MS" w:cstheme="minorBidi"/>
        </w:rPr>
        <w:t xml:space="preserve"> </w:t>
      </w:r>
      <w:r w:rsidRPr="5736B1A1">
        <w:rPr>
          <w:rFonts w:ascii="Trebuchet MS" w:hAnsi="Trebuchet MS"/>
        </w:rPr>
        <w:t>1</w:t>
      </w:r>
      <w:r w:rsidR="63474986" w:rsidRPr="5736B1A1">
        <w:rPr>
          <w:rFonts w:ascii="Trebuchet MS" w:hAnsi="Trebuchet MS"/>
        </w:rPr>
        <w:t>8-4</w:t>
      </w:r>
      <w:r w:rsidRPr="5736B1A1">
        <w:rPr>
          <w:rFonts w:ascii="Trebuchet MS" w:hAnsi="Trebuchet MS"/>
        </w:rPr>
        <w:t xml:space="preserve"> 5 pav</w:t>
      </w:r>
      <w:r w:rsidR="7C50F00D" w:rsidRPr="5736B1A1">
        <w:rPr>
          <w:rFonts w:ascii="Trebuchet MS" w:hAnsi="Trebuchet MS" w:cstheme="minorBidi"/>
        </w:rPr>
        <w:t>.</w:t>
      </w:r>
    </w:p>
    <w:p w14:paraId="28B2851B" w14:textId="5FE3E4CF" w:rsidR="002D6CFE" w:rsidRPr="00A84706" w:rsidRDefault="002A4DD1">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00BF69FA" w:rsidRPr="00A84706">
        <w:rPr>
          <w:rFonts w:ascii="Trebuchet MS" w:hAnsi="Trebuchet MS"/>
        </w:rPr>
        <w:t>.</w:t>
      </w:r>
    </w:p>
    <w:p w14:paraId="28B2851E" w14:textId="04750CD5" w:rsidR="002D6CFE" w:rsidRPr="00A84706" w:rsidRDefault="5519D105"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rPr>
        <w:t>Jungiamieji kabeliai turi būti pažymėti prie ryšių kabelio dviem dirželiais pritvirtinta plastikine žymėjimo kortele</w:t>
      </w:r>
      <w:r w:rsidR="7C50F00D" w:rsidRPr="5736B1A1">
        <w:rPr>
          <w:rFonts w:ascii="Trebuchet MS" w:hAnsi="Trebuchet MS" w:cstheme="minorBidi"/>
        </w:rPr>
        <w:t>:</w:t>
      </w:r>
    </w:p>
    <w:p w14:paraId="28B2851F" w14:textId="16DD7627" w:rsidR="002D6CFE" w:rsidRPr="00A84706" w:rsidRDefault="002A4DD1" w:rsidP="002A4DD1">
      <w:pPr>
        <w:pStyle w:val="ListParagraph"/>
        <w:numPr>
          <w:ilvl w:val="1"/>
          <w:numId w:val="2"/>
        </w:numPr>
        <w:spacing w:after="96"/>
        <w:ind w:left="851" w:firstLine="142"/>
        <w:jc w:val="both"/>
        <w:rPr>
          <w:rFonts w:ascii="Trebuchet MS" w:hAnsi="Trebuchet MS" w:cstheme="minorHAnsi"/>
        </w:rPr>
      </w:pPr>
      <w:r w:rsidRPr="00A84706">
        <w:rPr>
          <w:rFonts w:ascii="Trebuchet MS" w:hAnsi="Trebuchet MS"/>
        </w:rPr>
        <w:t xml:space="preserve"> rekomenduojamas kortelės plotis 9 mm ir rekomenduojamas ilgis nuo 40 iki 60 mm</w:t>
      </w:r>
      <w:r w:rsidR="0064513C" w:rsidRPr="00A84706">
        <w:rPr>
          <w:rFonts w:ascii="Trebuchet MS" w:hAnsi="Trebuchet MS" w:cstheme="minorHAnsi"/>
        </w:rPr>
        <w:t>;</w:t>
      </w:r>
    </w:p>
    <w:p w14:paraId="28B28520" w14:textId="63F56396"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kortelės pagrindo spalva turi būti balta arba geltona</w:t>
      </w:r>
      <w:r w:rsidR="4FADE325" w:rsidRPr="5736B1A1">
        <w:rPr>
          <w:rFonts w:ascii="Trebuchet MS" w:hAnsi="Trebuchet MS" w:cs="Calibri"/>
        </w:rPr>
        <w:t>;</w:t>
      </w:r>
    </w:p>
    <w:p w14:paraId="28B28521" w14:textId="57FA6B1A" w:rsidR="002D6CFE"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4FADE325" w:rsidRPr="5736B1A1">
        <w:rPr>
          <w:rFonts w:ascii="Trebuchet MS" w:hAnsi="Trebuchet MS" w:cs="Calibri"/>
        </w:rPr>
        <w:t>;</w:t>
      </w:r>
    </w:p>
    <w:p w14:paraId="75753076" w14:textId="225EF23C" w:rsidR="002A4DD1" w:rsidRPr="00A84706" w:rsidRDefault="5519D105" w:rsidP="00B60AD8">
      <w:pPr>
        <w:pStyle w:val="ListParagraph"/>
        <w:numPr>
          <w:ilvl w:val="1"/>
          <w:numId w:val="2"/>
        </w:numPr>
        <w:spacing w:after="96"/>
        <w:ind w:left="851" w:firstLine="142"/>
        <w:jc w:val="both"/>
        <w:rPr>
          <w:rFonts w:ascii="Trebuchet MS" w:hAnsi="Trebuchet MS" w:cstheme="minorBidi"/>
        </w:rPr>
      </w:pPr>
      <w:r w:rsidRPr="5736B1A1">
        <w:rPr>
          <w:rFonts w:ascii="Trebuchet MS" w:hAnsi="Trebuchet MS"/>
        </w:rPr>
        <w:t xml:space="preserve"> spausdinimo šrifto dydis kortelėje - nemažiau 3 mm</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19" w:name="_Toc90043529"/>
      <w:r w:rsidRPr="002C1767">
        <w:rPr>
          <w:rFonts w:ascii="Trebuchet MS" w:hAnsi="Trebuchet MS"/>
        </w:rPr>
        <w:t>Ryšių kanalizacijos šulinių, movų, šviesolaidžių kabelių įrengimo vietos žymėjimas</w:t>
      </w:r>
      <w:bookmarkEnd w:id="19"/>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6EDD66CB">
      <w:pPr>
        <w:pStyle w:val="ListParagraph"/>
        <w:numPr>
          <w:ilvl w:val="0"/>
          <w:numId w:val="2"/>
        </w:numPr>
        <w:spacing w:after="96"/>
        <w:ind w:left="0" w:firstLine="709"/>
        <w:jc w:val="both"/>
        <w:rPr>
          <w:rFonts w:ascii="Trebuchet MS" w:hAnsi="Trebuchet MS" w:cstheme="minorBidi"/>
        </w:rPr>
      </w:pPr>
      <w:r w:rsidRPr="00BF1A78">
        <w:rPr>
          <w:rFonts w:ascii="Trebuchet MS" w:hAnsi="Trebuchet MS"/>
          <w:color w:val="000000" w:themeColor="text1"/>
        </w:rPr>
        <w:t xml:space="preserve">Elektroninių </w:t>
      </w:r>
      <w:r w:rsidR="00AF2EFD" w:rsidRPr="00102DFB">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r w:rsidR="00AF2EFD">
        <w:rPr>
          <w:rFonts w:ascii="Trebuchet MS" w:hAnsi="Trebuchet MS"/>
          <w:color w:val="000000" w:themeColor="text1"/>
        </w:rPr>
        <w:t>.</w:t>
      </w:r>
    </w:p>
    <w:p w14:paraId="77CE3F55" w14:textId="6450D415"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 xml:space="preserve">Ryšių kanalizacijos šuliniai (toliau - RKŠ), movos ir kabeliai žymimi nurodomaisiais ženklais. Ženklo vaizdas pateiktas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9 pav.</w:t>
      </w:r>
    </w:p>
    <w:p w14:paraId="5CFF5DD6" w14:textId="0A2B68D5" w:rsidR="00AF2EFD" w:rsidRPr="00AF2EFD"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8-5</w:t>
      </w:r>
      <w:r w:rsidRPr="00A84706">
        <w:rPr>
          <w:rFonts w:ascii="Trebuchet MS" w:hAnsi="Trebuchet MS"/>
        </w:rPr>
        <w:t xml:space="preserve"> 10 pav.), dešiniajame viršutiniame kampe gali būti nurodomas movos arba šulinio numeris. Viduryje – krypties rodyklė, po kuria nurodomas nuotolis centimetrais nuo ženklo iki įrenginio. Dešinėje ar </w:t>
      </w:r>
      <w:r w:rsidRPr="00102DFB">
        <w:rPr>
          <w:rFonts w:ascii="Trebuchet MS" w:hAnsi="Trebuchet MS"/>
        </w:rPr>
        <w:t>kairėje rodyklės pusėje nurodomi įrenginio nuotoliai centimetrais nuo ženklo plokštumai statmenos linijos, išvestos per vidurin</w:t>
      </w:r>
      <w:r w:rsidR="00CF759A">
        <w:rPr>
          <w:rFonts w:ascii="Trebuchet MS" w:hAnsi="Trebuchet MS"/>
        </w:rPr>
        <w:t>ę</w:t>
      </w:r>
      <w:r w:rsidRPr="00102DFB">
        <w:rPr>
          <w:rFonts w:ascii="Trebuchet MS" w:hAnsi="Trebuchet MS"/>
        </w:rPr>
        <w:t xml:space="preserve"> rodyklę</w:t>
      </w:r>
      <w:r>
        <w:rPr>
          <w:rFonts w:ascii="Trebuchet MS" w:hAnsi="Trebuchet MS"/>
        </w:rPr>
        <w:t>.</w:t>
      </w:r>
    </w:p>
    <w:p w14:paraId="55B57005" w14:textId="572694D8"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Lentelės gaminamos iš PVC plastiko</w:t>
      </w:r>
      <w:r>
        <w:rPr>
          <w:rFonts w:ascii="Trebuchet MS" w:hAnsi="Trebuchet MS"/>
        </w:rPr>
        <w:t xml:space="preserve"> ir metalo</w:t>
      </w:r>
      <w:r w:rsidRPr="00102DFB">
        <w:rPr>
          <w:rFonts w:ascii="Trebuchet MS" w:hAnsi="Trebuchet MS"/>
        </w:rPr>
        <w:t xml:space="preserve">. Gali būti 1, 2, 3 mm storio. Užrašai </w:t>
      </w:r>
      <w:r>
        <w:rPr>
          <w:rFonts w:ascii="Trebuchet MS" w:hAnsi="Trebuchet MS"/>
        </w:rPr>
        <w:t>įspaudžiami</w:t>
      </w:r>
      <w:r w:rsidR="00A802C4">
        <w:rPr>
          <w:rFonts w:ascii="Trebuchet MS" w:hAnsi="Trebuchet MS"/>
        </w:rPr>
        <w:t>, graviruojami</w:t>
      </w:r>
      <w:r>
        <w:rPr>
          <w:rFonts w:ascii="Trebuchet MS" w:hAnsi="Trebuchet MS"/>
        </w:rPr>
        <w:t xml:space="preserve"> ar </w:t>
      </w:r>
      <w:r w:rsidRPr="00102DFB">
        <w:rPr>
          <w:rFonts w:ascii="Trebuchet MS" w:hAnsi="Trebuchet MS"/>
        </w:rPr>
        <w:t>daromi dažais su tirpikliu, įsigeriantys į plastiką</w:t>
      </w:r>
      <w:r w:rsidR="00A84706">
        <w:rPr>
          <w:rFonts w:ascii="Trebuchet MS" w:hAnsi="Trebuchet MS"/>
        </w:rPr>
        <w:t>.</w:t>
      </w:r>
    </w:p>
    <w:p w14:paraId="40CA40DB" w14:textId="2507D6BD" w:rsidR="00AF2EFD" w:rsidRPr="00AF2EFD" w:rsidRDefault="00AF2EFD">
      <w:pPr>
        <w:pStyle w:val="ListParagraph"/>
        <w:numPr>
          <w:ilvl w:val="0"/>
          <w:numId w:val="2"/>
        </w:numPr>
        <w:spacing w:after="96"/>
        <w:ind w:left="0" w:firstLine="709"/>
        <w:jc w:val="both"/>
        <w:rPr>
          <w:rFonts w:ascii="Trebuchet MS" w:hAnsi="Trebuchet MS" w:cstheme="minorHAnsi"/>
        </w:rPr>
      </w:pPr>
      <w:r w:rsidRPr="00102DFB">
        <w:rPr>
          <w:rFonts w:ascii="Trebuchet MS" w:hAnsi="Trebuchet MS"/>
        </w:rPr>
        <w:t xml:space="preserve">Lentelės tvirtinamos prie pastatų sienos, metalinių ar gelžbetoninių tvoros ar elektros įrenginių konstrukcijų 1500-2000 mm aukštyje. Tvirtinant </w:t>
      </w:r>
      <w:r>
        <w:rPr>
          <w:rFonts w:ascii="Trebuchet MS" w:hAnsi="Trebuchet MS"/>
        </w:rPr>
        <w:t xml:space="preserve">draudžiama </w:t>
      </w:r>
      <w:r w:rsidRPr="00382B82">
        <w:rPr>
          <w:rFonts w:ascii="Trebuchet MS" w:hAnsi="Trebuchet MS"/>
        </w:rPr>
        <w:t>elektros įrenginių metaline</w:t>
      </w:r>
      <w:r>
        <w:rPr>
          <w:rFonts w:ascii="Trebuchet MS" w:hAnsi="Trebuchet MS"/>
        </w:rPr>
        <w:t>s</w:t>
      </w:r>
      <w:r w:rsidRPr="00382B82">
        <w:rPr>
          <w:rFonts w:ascii="Trebuchet MS" w:hAnsi="Trebuchet MS"/>
        </w:rPr>
        <w:t xml:space="preserve"> konstrukcij</w:t>
      </w:r>
      <w:r>
        <w:rPr>
          <w:rFonts w:ascii="Trebuchet MS" w:hAnsi="Trebuchet MS"/>
        </w:rPr>
        <w:t xml:space="preserve">as gręžti ir būtina </w:t>
      </w:r>
      <w:r w:rsidRPr="00102DFB">
        <w:rPr>
          <w:rFonts w:ascii="Trebuchet MS" w:hAnsi="Trebuchet MS"/>
        </w:rPr>
        <w:t xml:space="preserve">saugoti nuo mechaninių pažeidimų elektros įrenginių metalinių konstrukcijų cinkuotą paviršių. Tokiais atvejais rekomenduojama lenteles pririšti </w:t>
      </w:r>
      <w:r w:rsidR="004464AD" w:rsidRPr="004464AD">
        <w:rPr>
          <w:rFonts w:ascii="Trebuchet MS" w:hAnsi="Trebuchet MS"/>
          <w:color w:val="244061" w:themeColor="accent1" w:themeShade="80"/>
        </w:rPr>
        <w:t>metaliniais</w:t>
      </w:r>
      <w:r w:rsidR="004464AD" w:rsidRPr="004464AD">
        <w:rPr>
          <w:rFonts w:ascii="Trebuchet MS" w:hAnsi="Trebuchet MS"/>
          <w:color w:val="FF0000"/>
        </w:rPr>
        <w:t xml:space="preserve"> </w:t>
      </w:r>
      <w:r w:rsidRPr="00102DFB">
        <w:rPr>
          <w:rFonts w:ascii="Trebuchet MS" w:hAnsi="Trebuchet MS"/>
        </w:rPr>
        <w:t>dirželiais</w:t>
      </w:r>
      <w:r>
        <w:rPr>
          <w:rFonts w:ascii="Trebuchet MS" w:hAnsi="Trebuchet MS"/>
        </w:rPr>
        <w:t>.</w:t>
      </w:r>
    </w:p>
    <w:p w14:paraId="056130BF" w14:textId="17F09B96" w:rsidR="00AF2EFD" w:rsidRPr="00A84706" w:rsidRDefault="00AF2EFD">
      <w:pPr>
        <w:pStyle w:val="ListParagraph"/>
        <w:numPr>
          <w:ilvl w:val="0"/>
          <w:numId w:val="2"/>
        </w:numPr>
        <w:spacing w:after="96"/>
        <w:ind w:left="0" w:firstLine="709"/>
        <w:jc w:val="both"/>
        <w:rPr>
          <w:rFonts w:ascii="Trebuchet MS" w:hAnsi="Trebuchet MS" w:cstheme="minorHAnsi"/>
        </w:rPr>
      </w:pPr>
      <w:r w:rsidRPr="00A84706">
        <w:rPr>
          <w:rFonts w:ascii="Trebuchet MS" w:hAnsi="Trebuchet MS"/>
        </w:rPr>
        <w:lastRenderedPageBreak/>
        <w:t>Nesant konstrukcijų, prie kurių būtų galima pritvirtinti žymėjimo lentelę, jos pritvirtinimui naudoti reperius (</w:t>
      </w:r>
      <w:r w:rsidR="005D7A70">
        <w:rPr>
          <w:rFonts w:ascii="Trebuchet MS" w:hAnsi="Trebuchet MS" w:cstheme="minorBidi"/>
        </w:rPr>
        <w:t>Priedo Nr.</w:t>
      </w:r>
      <w:r w:rsidR="005D7A70" w:rsidRPr="5736B1A1">
        <w:rPr>
          <w:rFonts w:ascii="Trebuchet MS" w:hAnsi="Trebuchet MS" w:cstheme="minorBidi"/>
        </w:rPr>
        <w:t xml:space="preserve"> </w:t>
      </w:r>
      <w:r w:rsidRPr="00A84706">
        <w:rPr>
          <w:rFonts w:ascii="Trebuchet MS" w:hAnsi="Trebuchet MS"/>
        </w:rPr>
        <w:t>1</w:t>
      </w:r>
      <w:r w:rsidR="00C42DE4" w:rsidRPr="00A84706">
        <w:rPr>
          <w:rFonts w:ascii="Trebuchet MS" w:hAnsi="Trebuchet MS"/>
        </w:rPr>
        <w:t>8-6</w:t>
      </w:r>
      <w:r w:rsidRPr="00A84706">
        <w:rPr>
          <w:rFonts w:ascii="Trebuchet MS" w:hAnsi="Trebuchet MS"/>
        </w:rPr>
        <w:t xml:space="preserve"> 11 pav.).</w:t>
      </w:r>
    </w:p>
    <w:p w14:paraId="2FA58C70" w14:textId="7D09735C" w:rsidR="00B21327" w:rsidRDefault="00B21327" w:rsidP="00B21327">
      <w:pPr>
        <w:pStyle w:val="ListParagraph"/>
        <w:spacing w:after="96"/>
        <w:ind w:left="709"/>
        <w:jc w:val="both"/>
        <w:rPr>
          <w:rFonts w:ascii="Trebuchet MS" w:hAnsi="Trebuchet MS" w:cstheme="minorHAnsi"/>
        </w:rPr>
      </w:pPr>
    </w:p>
    <w:p w14:paraId="49487846" w14:textId="77777777" w:rsidR="00AF2EFD" w:rsidRPr="002C1767" w:rsidRDefault="00AF2EFD" w:rsidP="00AE23B6">
      <w:pPr>
        <w:pStyle w:val="Heading1"/>
        <w:rPr>
          <w:rFonts w:ascii="Trebuchet MS" w:hAnsi="Trebuchet MS"/>
        </w:rPr>
      </w:pPr>
      <w:bookmarkStart w:id="20" w:name="_Toc90043530"/>
      <w:r w:rsidRPr="002C1767">
        <w:rPr>
          <w:rFonts w:ascii="Trebuchet MS" w:hAnsi="Trebuchet MS"/>
        </w:rPr>
        <w:t>Baigiamosios nuostatos</w:t>
      </w:r>
      <w:bookmarkEnd w:id="20"/>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0DA4CB42" w:rsidR="00B21327" w:rsidRDefault="7BFB4FFE"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Šiame tvarkos apraše nenumatyti operatyvinių schemų simboliai, operatyviniai žymėjimai turi būti derinami su Sistemos valdymo departamento Sistemos valdymo centro</w:t>
      </w:r>
      <w:r w:rsidR="008067D6">
        <w:rPr>
          <w:rFonts w:ascii="Trebuchet MS" w:hAnsi="Trebuchet MS" w:cstheme="minorBidi"/>
        </w:rPr>
        <w:t xml:space="preserve"> įgaliotais</w:t>
      </w:r>
      <w:r w:rsidRPr="5736B1A1">
        <w:rPr>
          <w:rFonts w:ascii="Trebuchet MS" w:hAnsi="Trebuchet MS" w:cstheme="minorBidi"/>
        </w:rPr>
        <w:t xml:space="preserve"> darbuotojais, o principinių schemų simboliai, įrenginių techniniai žymėjimai – su Perdavimo tinklo departamento </w:t>
      </w:r>
      <w:r w:rsidR="008067D6">
        <w:rPr>
          <w:rFonts w:ascii="Trebuchet MS" w:hAnsi="Trebuchet MS" w:cstheme="minorBidi"/>
        </w:rPr>
        <w:t xml:space="preserve">įgaliotais </w:t>
      </w:r>
      <w:r w:rsidRPr="5736B1A1">
        <w:rPr>
          <w:rFonts w:ascii="Trebuchet MS" w:hAnsi="Trebuchet MS" w:cstheme="minorBidi"/>
        </w:rPr>
        <w:t>darbuotojais.</w:t>
      </w:r>
    </w:p>
    <w:p w14:paraId="28B28527" w14:textId="77777777" w:rsidR="002D6CFE" w:rsidRDefault="7C50F00D" w:rsidP="5736B1A1">
      <w:pPr>
        <w:pStyle w:val="ListParagraph"/>
        <w:numPr>
          <w:ilvl w:val="0"/>
          <w:numId w:val="2"/>
        </w:numPr>
        <w:spacing w:after="96"/>
        <w:ind w:left="0" w:firstLine="709"/>
        <w:jc w:val="both"/>
        <w:rPr>
          <w:rFonts w:ascii="Trebuchet MS" w:hAnsi="Trebuchet MS" w:cstheme="minorBidi"/>
        </w:rPr>
      </w:pPr>
      <w:r w:rsidRPr="5736B1A1">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2F" w14:textId="77777777" w:rsidR="002D6CFE" w:rsidRDefault="002D6CFE">
      <w:pPr>
        <w:rPr>
          <w:rFonts w:ascii="Trebuchet MS" w:hAnsi="Trebuchet MS" w:cstheme="minorHAnsi"/>
        </w:rPr>
      </w:pPr>
    </w:p>
    <w:p w14:paraId="28B28530" w14:textId="77777777" w:rsidR="002D6CFE" w:rsidRDefault="002D6CFE">
      <w:pPr>
        <w:rPr>
          <w:rFonts w:ascii="Trebuchet MS" w:hAnsi="Trebuchet MS" w:cstheme="minorHAnsi"/>
        </w:rPr>
      </w:pP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725A9C">
          <w:pgSz w:w="11906" w:h="16838"/>
          <w:pgMar w:top="1134" w:right="567" w:bottom="1134" w:left="1418" w:header="0" w:footer="567" w:gutter="0"/>
          <w:cols w:space="1296"/>
          <w:formProt w:val="0"/>
          <w:titlePg/>
          <w:docGrid w:linePitch="360" w:charSpace="-6145"/>
        </w:sectPr>
      </w:pPr>
    </w:p>
    <w:p w14:paraId="28B2854B" w14:textId="3C4127D4" w:rsidR="002D6CFE" w:rsidRDefault="00400104">
      <w:pPr>
        <w:tabs>
          <w:tab w:val="left" w:pos="0"/>
        </w:tabs>
        <w:spacing w:after="96"/>
        <w:ind w:firstLine="567"/>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Pr>
          <w:rFonts w:ascii="Trebuchet MS" w:hAnsi="Trebuchet MS" w:cstheme="minorHAnsi"/>
          <w:sz w:val="16"/>
        </w:rPr>
        <w:t xml:space="preserve"> PERDAVIMO TINKLO OPERATYVINIŲ IR TECHNINIŲ PAVADINIMŲ SUDARYMO IR ŽYMĖJIMO TVARKOS APRAŠAS</w:t>
      </w:r>
    </w:p>
    <w:p w14:paraId="28B2854C" w14:textId="77777777" w:rsidR="002D6CFE" w:rsidRDefault="002D6CFE">
      <w:pPr>
        <w:tabs>
          <w:tab w:val="left" w:pos="0"/>
        </w:tabs>
        <w:spacing w:after="96"/>
        <w:ind w:firstLine="567"/>
        <w:jc w:val="right"/>
        <w:rPr>
          <w:rFonts w:ascii="Trebuchet MS" w:hAnsi="Trebuchet MS" w:cstheme="minorHAnsi"/>
          <w:sz w:val="22"/>
          <w:szCs w:val="22"/>
        </w:rPr>
      </w:pPr>
    </w:p>
    <w:p w14:paraId="28B2854D" w14:textId="7AAF33FA" w:rsidR="002D6CFE" w:rsidRPr="002C1767" w:rsidRDefault="00400104">
      <w:pPr>
        <w:tabs>
          <w:tab w:val="left" w:pos="0"/>
        </w:tabs>
        <w:spacing w:after="96"/>
        <w:jc w:val="right"/>
        <w:rPr>
          <w:rFonts w:ascii="Trebuchet MS" w:hAnsi="Trebuchet MS" w:cstheme="minorHAnsi"/>
        </w:rPr>
      </w:pPr>
      <w:r w:rsidRPr="002C1767">
        <w:rPr>
          <w:rFonts w:ascii="Trebuchet MS" w:hAnsi="Trebuchet MS" w:cstheme="minorHAnsi"/>
        </w:rPr>
        <w:t>PRIEDAS Nr. 1</w:t>
      </w: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pPr>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7">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28B2857C" w14:textId="77777777" w:rsidR="002D6CFE" w:rsidRDefault="002D6CFE">
      <w:pPr>
        <w:jc w:val="right"/>
        <w:rPr>
          <w:rFonts w:ascii="Trebuchet MS" w:hAnsi="Trebuchet MS" w:cstheme="minorHAnsi"/>
          <w:szCs w:val="22"/>
        </w:rPr>
      </w:pPr>
    </w:p>
    <w:p w14:paraId="28B2857D" w14:textId="77777777" w:rsidR="002D6CFE" w:rsidRDefault="002D6CFE">
      <w:pPr>
        <w:jc w:val="right"/>
        <w:rPr>
          <w:rFonts w:ascii="Trebuchet MS" w:hAnsi="Trebuchet MS" w:cstheme="minorHAnsi"/>
          <w:szCs w:val="22"/>
        </w:rPr>
      </w:pPr>
    </w:p>
    <w:p w14:paraId="28B2857E" w14:textId="77777777" w:rsidR="002D6CFE" w:rsidRPr="003B08E6" w:rsidRDefault="002D6CFE">
      <w:pPr>
        <w:jc w:val="right"/>
        <w:rPr>
          <w:rFonts w:ascii="Trebuchet MS" w:hAnsi="Trebuchet MS" w:cstheme="minorHAnsi"/>
          <w:szCs w:val="22"/>
        </w:rPr>
      </w:pPr>
    </w:p>
    <w:p w14:paraId="794A4AD9" w14:textId="77777777" w:rsidR="00A33581" w:rsidRDefault="00A33581">
      <w:pPr>
        <w:jc w:val="right"/>
        <w:rPr>
          <w:rFonts w:ascii="Trebuchet MS" w:hAnsi="Trebuchet MS" w:cstheme="minorHAnsi"/>
          <w:szCs w:val="22"/>
        </w:rPr>
        <w:sectPr w:rsidR="00A33581">
          <w:footerReference w:type="default" r:id="rId18"/>
          <w:pgSz w:w="11906" w:h="16838"/>
          <w:pgMar w:top="568" w:right="567" w:bottom="1134" w:left="1134" w:header="0" w:footer="567" w:gutter="0"/>
          <w:cols w:space="1296"/>
          <w:formProt w:val="0"/>
          <w:docGrid w:linePitch="360" w:charSpace="-6145"/>
        </w:sectPr>
      </w:pPr>
    </w:p>
    <w:p w14:paraId="28B2857F" w14:textId="1AF211EF"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0" w14:textId="77777777" w:rsidR="002D6CFE" w:rsidRDefault="002D6CFE">
      <w:pPr>
        <w:jc w:val="right"/>
        <w:rPr>
          <w:rFonts w:ascii="Trebuchet MS" w:hAnsi="Trebuchet MS" w:cstheme="minorHAnsi"/>
          <w:sz w:val="22"/>
        </w:rPr>
      </w:pPr>
    </w:p>
    <w:p w14:paraId="28B28581" w14:textId="74D81239" w:rsidR="002D6CFE" w:rsidRPr="002C1767" w:rsidRDefault="00400104">
      <w:pPr>
        <w:jc w:val="right"/>
        <w:rPr>
          <w:rFonts w:ascii="Trebuchet MS" w:hAnsi="Trebuchet MS" w:cstheme="minorHAnsi"/>
        </w:rPr>
      </w:pPr>
      <w:r w:rsidRPr="002C1767">
        <w:rPr>
          <w:rFonts w:ascii="Trebuchet MS" w:hAnsi="Trebuchet MS" w:cstheme="minorHAnsi"/>
        </w:rPr>
        <w:t>PRIEDAS Nr. 2</w:t>
      </w:r>
    </w:p>
    <w:p w14:paraId="28B28582" w14:textId="77777777" w:rsidR="002D6CFE" w:rsidRPr="002C1767" w:rsidRDefault="002D6CFE">
      <w:pPr>
        <w:jc w:val="center"/>
        <w:rPr>
          <w:rFonts w:ascii="Trebuchet MS" w:hAnsi="Trebuchet MS" w:cstheme="minorHAnsi"/>
        </w:rPr>
      </w:pPr>
    </w:p>
    <w:p w14:paraId="28B28583" w14:textId="77777777" w:rsidR="002D6CFE" w:rsidRPr="002C1767" w:rsidRDefault="00400104">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Default="0013255B">
      <w:pPr>
        <w:jc w:val="center"/>
        <w:rPr>
          <w:rFonts w:ascii="Trebuchet MS" w:hAnsi="Trebuchet MS" w:cstheme="minorHAnsi"/>
          <w:sz w:val="22"/>
          <w:szCs w:val="22"/>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3"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0"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6"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8"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C77E03">
        <w:trPr>
          <w:trHeight w:val="828"/>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Trumpiklis</w:t>
            </w:r>
            <w:proofErr w:type="spellEnd"/>
          </w:p>
        </w:tc>
      </w:tr>
      <w:tr w:rsidR="009D79D6" w:rsidRPr="0013255B" w14:paraId="1FFB9697" w14:textId="77777777" w:rsidTr="00C77E03">
        <w:trPr>
          <w:trHeight w:val="712"/>
        </w:trPr>
        <w:tc>
          <w:tcPr>
            <w:tcW w:w="2548" w:type="dxa"/>
          </w:tcPr>
          <w:p w14:paraId="37C04BC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0" locked="0" layoutInCell="1" allowOverlap="1" wp14:anchorId="4DE9CA20" wp14:editId="64A7C29D">
                  <wp:simplePos x="0" y="0"/>
                  <wp:positionH relativeFrom="column">
                    <wp:posOffset>151765</wp:posOffset>
                  </wp:positionH>
                  <wp:positionV relativeFrom="paragraph">
                    <wp:posOffset>3175</wp:posOffset>
                  </wp:positionV>
                  <wp:extent cx="121920" cy="467995"/>
                  <wp:effectExtent l="0" t="0" r="0" b="8255"/>
                  <wp:wrapThrough wrapText="bothSides">
                    <wp:wrapPolygon edited="0">
                      <wp:start x="0" y="0"/>
                      <wp:lineTo x="0" y="21102"/>
                      <wp:lineTo x="16875" y="21102"/>
                      <wp:lineTo x="16875" y="0"/>
                      <wp:lineTo x="0" y="0"/>
                    </wp:wrapPolygon>
                  </wp:wrapThrough>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21920" cy="467995"/>
                          </a:xfrm>
                          <a:prstGeom prst="rect">
                            <a:avLst/>
                          </a:prstGeom>
                        </pic:spPr>
                      </pic:pic>
                    </a:graphicData>
                  </a:graphic>
                  <wp14:sizeRelH relativeFrom="page">
                    <wp14:pctWidth>0</wp14:pctWidth>
                  </wp14:sizeRelH>
                  <wp14:sizeRelV relativeFrom="page">
                    <wp14:pctHeight>0</wp14:pctHeight>
                  </wp14:sizeRelV>
                </wp:anchor>
              </w:drawing>
            </w: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(L</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0F5794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užtvėrėjas</w:t>
            </w:r>
            <w:proofErr w:type="spellEnd"/>
            <w:r w:rsidRPr="0013255B">
              <w:rPr>
                <w:rFonts w:ascii="Trebuchet MS" w:hAnsi="Trebuchet MS" w:cs="Calibri"/>
                <w:sz w:val="16"/>
                <w:szCs w:val="18"/>
              </w:rPr>
              <w:t>, ritė, filtras</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1"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72"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77777777" w:rsidR="0013255B" w:rsidRPr="0013255B" w:rsidRDefault="0013255B" w:rsidP="0013255B">
            <w:pPr>
              <w:jc w:val="center"/>
              <w:rPr>
                <w:rFonts w:ascii="Trebuchet MS" w:hAnsi="Trebuchet MS" w:cs="Calibri"/>
                <w:sz w:val="16"/>
                <w:szCs w:val="18"/>
              </w:rPr>
            </w:pPr>
            <w:proofErr w:type="spellStart"/>
            <w:r w:rsidRPr="0013255B">
              <w:rPr>
                <w:rFonts w:ascii="Trebuchet MS" w:hAnsi="Trebuchet MS" w:cs="Calibri"/>
                <w:sz w:val="16"/>
                <w:szCs w:val="18"/>
              </w:rPr>
              <w:t>Kombinuotras</w:t>
            </w:r>
            <w:proofErr w:type="spellEnd"/>
            <w:r w:rsidRPr="0013255B">
              <w:rPr>
                <w:rFonts w:ascii="Trebuchet MS" w:hAnsi="Trebuchet MS" w:cs="Calibri"/>
                <w:sz w:val="16"/>
                <w:szCs w:val="18"/>
              </w:rPr>
              <w:t xml:space="preserve">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3"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41131AE1" wp14:editId="744D0EF3">
                  <wp:simplePos x="0" y="0"/>
                  <wp:positionH relativeFrom="column">
                    <wp:posOffset>56515</wp:posOffset>
                  </wp:positionH>
                  <wp:positionV relativeFrom="paragraph">
                    <wp:posOffset>84455</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C77E03">
        <w:trPr>
          <w:trHeight w:val="698"/>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50"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6"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1"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5"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2"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7"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C77E03">
        <w:trPr>
          <w:trHeight w:val="700"/>
        </w:trPr>
        <w:tc>
          <w:tcPr>
            <w:tcW w:w="2548" w:type="dxa"/>
          </w:tcPr>
          <w:p w14:paraId="4118BEEA" w14:textId="77777777" w:rsidR="0013255B" w:rsidRPr="0013255B" w:rsidRDefault="0013255B" w:rsidP="0013255B">
            <w:pPr>
              <w:rPr>
                <w:noProof/>
                <w:sz w:val="12"/>
                <w:szCs w:val="22"/>
              </w:rPr>
            </w:pPr>
          </w:p>
          <w:p w14:paraId="6D60EE26"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4" behindDoc="1" locked="0" layoutInCell="1" allowOverlap="1" wp14:anchorId="77698635" wp14:editId="400FF38B">
                  <wp:simplePos x="0" y="0"/>
                  <wp:positionH relativeFrom="column">
                    <wp:posOffset>122123</wp:posOffset>
                  </wp:positionH>
                  <wp:positionV relativeFrom="paragraph">
                    <wp:posOffset>83490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8" behindDoc="1" locked="0" layoutInCell="1" allowOverlap="1" wp14:anchorId="2D658A00" wp14:editId="3EFEE0A8">
                  <wp:simplePos x="0" y="0"/>
                  <wp:positionH relativeFrom="column">
                    <wp:posOffset>185014</wp:posOffset>
                  </wp:positionH>
                  <wp:positionV relativeFrom="paragraph">
                    <wp:posOffset>37084</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9D79D6">
        <w:trPr>
          <w:trHeight w:val="597"/>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9" behindDoc="1" locked="0" layoutInCell="1" allowOverlap="1" wp14:anchorId="64DAC49E" wp14:editId="52FD599B">
                  <wp:simplePos x="0" y="0"/>
                  <wp:positionH relativeFrom="column">
                    <wp:posOffset>144907</wp:posOffset>
                  </wp:positionH>
                  <wp:positionV relativeFrom="paragraph">
                    <wp:posOffset>91008</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80"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81"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Default="00950800" w:rsidP="08374750">
            <w:pPr>
              <w:jc w:val="center"/>
              <w:rPr>
                <w:rFonts w:ascii="Trebuchet MS" w:hAnsi="Trebuchet MS" w:cs="Calibri"/>
              </w:rPr>
            </w:pPr>
            <w:r>
              <w:rPr>
                <w:rFonts w:ascii="Trebuchet MS" w:hAnsi="Trebuchet MS" w:cs="Calibri"/>
                <w:sz w:val="16"/>
                <w:szCs w:val="18"/>
              </w:rPr>
              <w:t>Aukštų dažnių slopintuvas</w:t>
            </w:r>
          </w:p>
        </w:tc>
        <w:tc>
          <w:tcPr>
            <w:tcW w:w="2549" w:type="dxa"/>
          </w:tcPr>
          <w:p w14:paraId="1CD75579" w14:textId="7166024A"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2A4B8C9D">
                  <wp:simplePos x="0" y="0"/>
                  <wp:positionH relativeFrom="column">
                    <wp:posOffset>28575</wp:posOffset>
                  </wp:positionH>
                  <wp:positionV relativeFrom="paragraph">
                    <wp:posOffset>0</wp:posOffset>
                  </wp:positionV>
                  <wp:extent cx="222885" cy="343535"/>
                  <wp:effectExtent l="0" t="0" r="0" b="0"/>
                  <wp:wrapSquare wrapText="bothSides"/>
                  <wp:docPr id="50902941" name="Picture 29"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0">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3A3646C1"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3A3646C1"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5342C92F"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B60AD8">
        <w:trPr>
          <w:trHeight w:val="550"/>
        </w:trPr>
        <w:tc>
          <w:tcPr>
            <w:tcW w:w="2548" w:type="dxa"/>
          </w:tcPr>
          <w:p w14:paraId="51050318" w14:textId="5FFA23F3" w:rsidR="00780FD3" w:rsidRDefault="00780FD3" w:rsidP="0013255B">
            <w:pPr>
              <w:rPr>
                <w:noProof/>
                <w:sz w:val="12"/>
                <w:szCs w:val="22"/>
              </w:rPr>
            </w:pPr>
          </w:p>
          <w:p w14:paraId="2175A82E" w14:textId="76905827" w:rsidR="009D79D6" w:rsidRPr="00780FD3" w:rsidRDefault="009D79D6" w:rsidP="00780FD3">
            <w:pPr>
              <w:jc w:val="center"/>
              <w:rPr>
                <w:sz w:val="12"/>
                <w:szCs w:val="22"/>
              </w:rPr>
            </w:pPr>
          </w:p>
        </w:tc>
        <w:tc>
          <w:tcPr>
            <w:tcW w:w="2549" w:type="dxa"/>
            <w:vAlign w:val="center"/>
          </w:tcPr>
          <w:p w14:paraId="485494A6" w14:textId="1A92CFB3" w:rsidR="009D79D6" w:rsidRPr="0013255B" w:rsidRDefault="009D79D6" w:rsidP="0013255B">
            <w:pPr>
              <w:jc w:val="center"/>
              <w:rPr>
                <w:rFonts w:ascii="Trebuchet MS" w:hAnsi="Trebuchet MS" w:cs="Calibri"/>
                <w:sz w:val="16"/>
                <w:szCs w:val="18"/>
              </w:rPr>
            </w:pPr>
          </w:p>
        </w:tc>
        <w:tc>
          <w:tcPr>
            <w:tcW w:w="2549" w:type="dxa"/>
            <w:vAlign w:val="center"/>
          </w:tcPr>
          <w:p w14:paraId="6F0AD506" w14:textId="69D47229" w:rsidR="00950800" w:rsidRDefault="00A37B45" w:rsidP="0055603D">
            <w:pPr>
              <w:jc w:val="center"/>
              <w:rPr>
                <w:rFonts w:ascii="Trebuchet MS" w:hAnsi="Trebuchet MS" w:cs="Calibri"/>
                <w:sz w:val="12"/>
                <w:szCs w:val="12"/>
              </w:rPr>
            </w:pPr>
            <w:r>
              <w:rPr>
                <w:noProof/>
              </w:rPr>
              <w:drawing>
                <wp:anchor distT="0" distB="0" distL="114300" distR="114300" simplePos="0" relativeHeight="251658282"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1D0A9ED4"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47164E44"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FE355F2"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oje būsenoje atjungta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bl>
    <w:p w14:paraId="28B28584" w14:textId="1D58756F" w:rsidR="002D6CFE" w:rsidRDefault="002D6CFE">
      <w:pPr>
        <w:jc w:val="center"/>
        <w:rPr>
          <w:rFonts w:ascii="Trebuchet MS" w:hAnsi="Trebuchet MS" w:cstheme="minorHAnsi"/>
          <w:sz w:val="22"/>
          <w:szCs w:val="22"/>
        </w:rPr>
      </w:pPr>
    </w:p>
    <w:p w14:paraId="1B5BE737" w14:textId="3A3646C1" w:rsidR="0013255B" w:rsidRPr="009D79D6" w:rsidRDefault="0013255B" w:rsidP="0013255B">
      <w:pPr>
        <w:rPr>
          <w:rFonts w:ascii="Trebuchet MS" w:hAnsi="Trebuchet MS" w:cs="Calibri"/>
          <w:sz w:val="14"/>
          <w:szCs w:val="14"/>
        </w:rPr>
      </w:pPr>
      <w:r w:rsidRPr="5EB50878">
        <w:rPr>
          <w:rFonts w:ascii="Trebuchet MS" w:hAnsi="Trebuchet MS" w:cs="Calibri"/>
          <w:sz w:val="14"/>
          <w:szCs w:val="14"/>
        </w:rPr>
        <w:t>Pastabos:</w:t>
      </w:r>
    </w:p>
    <w:p w14:paraId="2BC55DCB"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6739AE">
      <w:pPr>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6739AE">
      <w:pPr>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13255B">
      <w:pPr>
        <w:rPr>
          <w:rFonts w:ascii="Trebuchet MS" w:hAnsi="Trebuchet MS" w:cstheme="minorHAnsi"/>
          <w:sz w:val="22"/>
          <w:szCs w:val="22"/>
        </w:rPr>
        <w:sectPr w:rsidR="0013255B">
          <w:pgSz w:w="11906" w:h="16838"/>
          <w:pgMar w:top="568" w:right="567" w:bottom="1134" w:left="1134" w:header="0" w:footer="567" w:gutter="0"/>
          <w:cols w:space="1296"/>
          <w:formProt w:val="0"/>
          <w:docGrid w:linePitch="360" w:charSpace="-6145"/>
        </w:sectPr>
      </w:pPr>
    </w:p>
    <w:p w14:paraId="28B28586" w14:textId="3D2EC5AC"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3A4BA499" w:rsidR="00400104" w:rsidRPr="002C1767" w:rsidRDefault="00A90227" w:rsidP="00A90227">
      <w:pPr>
        <w:tabs>
          <w:tab w:val="left" w:pos="3969"/>
          <w:tab w:val="right" w:pos="10205"/>
        </w:tabs>
        <w:rPr>
          <w:rFonts w:ascii="Trebuchet MS" w:hAnsi="Trebuchet MS" w:cstheme="minorBidi"/>
        </w:rPr>
      </w:pPr>
      <w:r w:rsidRPr="002C1767">
        <w:rPr>
          <w:rFonts w:ascii="Trebuchet MS" w:hAnsi="Trebuchet MS" w:cstheme="minorBidi"/>
        </w:rPr>
        <w:tab/>
      </w:r>
      <w:r w:rsidRPr="002C1767">
        <w:rPr>
          <w:rFonts w:ascii="Trebuchet MS" w:hAnsi="Trebuchet MS" w:cstheme="minorBidi"/>
        </w:rPr>
        <w:tab/>
      </w:r>
      <w:r w:rsidR="7C50F00D" w:rsidRPr="002C1767">
        <w:rPr>
          <w:rFonts w:ascii="Trebuchet MS" w:hAnsi="Trebuchet MS" w:cstheme="minorBidi"/>
        </w:rPr>
        <w:t>PRIEDAS Nr. 3</w:t>
      </w:r>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07037C61" w14:textId="0326FD74" w:rsidR="00A92A3A" w:rsidRDefault="0058134C" w:rsidP="77E8ECB2">
      <w:pPr>
        <w:jc w:val="center"/>
        <w:sectPr w:rsidR="00A92A3A">
          <w:footerReference w:type="default" r:id="rId52"/>
          <w:pgSz w:w="11906" w:h="16838"/>
          <w:pgMar w:top="568" w:right="567" w:bottom="1134" w:left="1134" w:header="0" w:footer="567" w:gutter="0"/>
          <w:cols w:space="1296"/>
          <w:formProt w:val="0"/>
          <w:titlePg/>
          <w:docGrid w:linePitch="360" w:charSpace="-6145"/>
        </w:sect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3"/>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8B28589" w14:textId="3D450EC5"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pPr>
        <w:jc w:val="right"/>
        <w:rPr>
          <w:rFonts w:ascii="Trebuchet MS" w:hAnsi="Trebuchet MS" w:cstheme="minorBidi"/>
        </w:rPr>
      </w:pPr>
      <w:r w:rsidRPr="002C1767">
        <w:rPr>
          <w:rFonts w:ascii="Trebuchet MS" w:hAnsi="Trebuchet MS" w:cstheme="minorBidi"/>
        </w:rPr>
        <w:t>PRIEDAS Nr. 4</w:t>
      </w:r>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footerReference w:type="default" r:id="rId54"/>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5">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0" w14:textId="77777777" w:rsidR="002D6CFE" w:rsidRDefault="002D6CFE">
      <w:pPr>
        <w:jc w:val="right"/>
        <w:rPr>
          <w:rFonts w:ascii="Trebuchet MS" w:hAnsi="Trebuchet MS" w:cstheme="minorHAnsi"/>
          <w:sz w:val="22"/>
        </w:rPr>
      </w:pPr>
    </w:p>
    <w:p w14:paraId="28B28591" w14:textId="0DE35131" w:rsidR="00400104" w:rsidRPr="002C1767" w:rsidRDefault="7C50F00D">
      <w:pPr>
        <w:jc w:val="right"/>
        <w:rPr>
          <w:rFonts w:ascii="Trebuchet MS" w:hAnsi="Trebuchet MS" w:cstheme="minorBidi"/>
        </w:rPr>
      </w:pPr>
      <w:r w:rsidRPr="002C1767">
        <w:rPr>
          <w:rFonts w:ascii="Trebuchet MS" w:hAnsi="Trebuchet MS" w:cstheme="minorBidi"/>
        </w:rPr>
        <w:t>PRIEDAS Nr. 5</w:t>
      </w:r>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77E8ECB2">
      <w:pPr>
        <w:jc w:val="center"/>
      </w:pPr>
      <w:r>
        <w:rPr>
          <w:noProof/>
        </w:rPr>
        <w:drawing>
          <wp:inline distT="0" distB="0" distL="0" distR="0" wp14:anchorId="2FFD44FA" wp14:editId="4678344A">
            <wp:extent cx="8787288" cy="5839459"/>
            <wp:effectExtent l="6985" t="0" r="1905" b="1905"/>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6">
                      <a:extLst>
                        <a:ext uri="{28A0092B-C50C-407E-A947-70E740481C1C}">
                          <a14:useLocalDpi xmlns:a14="http://schemas.microsoft.com/office/drawing/2010/main" val="0"/>
                        </a:ext>
                      </a:extLst>
                    </a:blip>
                    <a:stretch>
                      <a:fillRect/>
                    </a:stretch>
                  </pic:blipFill>
                  <pic:spPr>
                    <a:xfrm rot="16200000">
                      <a:off x="0" y="0"/>
                      <a:ext cx="8787288" cy="5839459"/>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p>
    <w:p w14:paraId="28B28593" w14:textId="7596FE34"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4" w14:textId="77777777" w:rsidR="002D6CFE" w:rsidRDefault="002D6CFE">
      <w:pPr>
        <w:jc w:val="right"/>
        <w:rPr>
          <w:rFonts w:ascii="Trebuchet MS" w:hAnsi="Trebuchet MS" w:cstheme="minorHAnsi"/>
          <w:sz w:val="22"/>
        </w:rPr>
      </w:pPr>
    </w:p>
    <w:p w14:paraId="28B28595" w14:textId="60C9FDD3" w:rsidR="00400104" w:rsidRPr="002C1767" w:rsidRDefault="00400104">
      <w:pPr>
        <w:jc w:val="right"/>
        <w:rPr>
          <w:rFonts w:ascii="Trebuchet MS" w:hAnsi="Trebuchet MS" w:cstheme="minorHAnsi"/>
        </w:rPr>
      </w:pPr>
      <w:r w:rsidRPr="002C1767">
        <w:rPr>
          <w:rFonts w:ascii="Trebuchet MS" w:hAnsi="Trebuchet MS" w:cstheme="minorHAnsi"/>
        </w:rPr>
        <w:t>PRIEDAS Nr. 6</w:t>
      </w:r>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77E8ECB2">
      <w:pPr>
        <w:jc w:val="center"/>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7">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footerReference w:type="default" r:id="rId58"/>
          <w:pgSz w:w="11906" w:h="16838"/>
          <w:pgMar w:top="568" w:right="567" w:bottom="1134" w:left="1134" w:header="0" w:footer="567" w:gutter="0"/>
          <w:cols w:space="1296"/>
          <w:formProt w:val="0"/>
          <w:titlePg/>
          <w:docGrid w:linePitch="360" w:charSpace="-6145"/>
        </w:sectPr>
      </w:pPr>
    </w:p>
    <w:p w14:paraId="28B28597" w14:textId="581868C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8" w14:textId="77777777" w:rsidR="002D6CFE" w:rsidRDefault="002D6CFE">
      <w:pPr>
        <w:jc w:val="right"/>
        <w:rPr>
          <w:rFonts w:ascii="Trebuchet MS" w:hAnsi="Trebuchet MS" w:cstheme="minorHAnsi"/>
          <w:sz w:val="22"/>
        </w:rPr>
      </w:pPr>
    </w:p>
    <w:p w14:paraId="28B28599" w14:textId="77777777" w:rsidR="00400104" w:rsidRPr="002C1767" w:rsidRDefault="00400104">
      <w:pPr>
        <w:jc w:val="right"/>
        <w:rPr>
          <w:rFonts w:ascii="Trebuchet MS" w:hAnsi="Trebuchet MS" w:cstheme="minorHAnsi"/>
          <w:szCs w:val="28"/>
        </w:rPr>
      </w:pPr>
      <w:r w:rsidRPr="002C1767">
        <w:rPr>
          <w:rFonts w:ascii="Trebuchet MS" w:hAnsi="Trebuchet MS" w:cstheme="minorHAnsi"/>
          <w:szCs w:val="28"/>
        </w:rPr>
        <w:t>PRIEDAS Nr. 7</w:t>
      </w:r>
    </w:p>
    <w:p w14:paraId="3CB24EE1" w14:textId="7BDD97A4"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9"/>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pgSz w:w="11906" w:h="16838"/>
          <w:pgMar w:top="568" w:right="567" w:bottom="1134" w:left="1134" w:header="0" w:footer="0" w:gutter="0"/>
          <w:cols w:space="1296"/>
          <w:formProt w:val="0"/>
          <w:docGrid w:linePitch="360" w:charSpace="-6145"/>
        </w:sectPr>
      </w:pPr>
    </w:p>
    <w:p w14:paraId="28B2859B" w14:textId="1954FBFE"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TECHNNIŲ PAVADINIMŲ SUDARYMO IR ŽYMĖJIMO TVARKOS APRAŠAS</w:t>
      </w:r>
    </w:p>
    <w:p w14:paraId="28B2859C" w14:textId="77777777" w:rsidR="002D6CFE" w:rsidRDefault="002D6CFE">
      <w:pPr>
        <w:jc w:val="right"/>
        <w:rPr>
          <w:rFonts w:ascii="Trebuchet MS" w:hAnsi="Trebuchet MS" w:cstheme="minorHAnsi"/>
          <w:sz w:val="22"/>
        </w:rPr>
      </w:pPr>
    </w:p>
    <w:p w14:paraId="28B2859D" w14:textId="0E2DB012" w:rsidR="00400104" w:rsidRPr="002C1767" w:rsidRDefault="00400104">
      <w:pPr>
        <w:jc w:val="right"/>
        <w:rPr>
          <w:rFonts w:ascii="Trebuchet MS" w:hAnsi="Trebuchet MS" w:cstheme="minorHAnsi"/>
        </w:rPr>
      </w:pPr>
      <w:r w:rsidRPr="002C1767">
        <w:rPr>
          <w:rFonts w:ascii="Trebuchet MS" w:hAnsi="Trebuchet MS" w:cstheme="minorHAnsi"/>
        </w:rPr>
        <w:t>PRIEDAS Nr. 8</w:t>
      </w: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B74310">
      <w:pPr>
        <w:jc w:val="center"/>
        <w:rPr>
          <w:rFonts w:ascii="Trebuchet MS" w:hAnsi="Trebuchet MS" w:cstheme="minorHAnsi"/>
          <w:sz w:val="22"/>
          <w:szCs w:val="22"/>
        </w:rPr>
        <w:sectPr w:rsidR="00B74310">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60"/>
                    <a:stretch>
                      <a:fillRect/>
                    </a:stretch>
                  </pic:blipFill>
                  <pic:spPr>
                    <a:xfrm rot="16200000">
                      <a:off x="0" y="0"/>
                      <a:ext cx="8667580" cy="6043948"/>
                    </a:xfrm>
                    <a:prstGeom prst="rect">
                      <a:avLst/>
                    </a:prstGeom>
                  </pic:spPr>
                </pic:pic>
              </a:graphicData>
            </a:graphic>
          </wp:inline>
        </w:drawing>
      </w:r>
    </w:p>
    <w:p w14:paraId="28B2859E" w14:textId="2B8250D6"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9F" w14:textId="77777777" w:rsidR="002D6CFE" w:rsidRPr="002C1767" w:rsidRDefault="002D6CFE">
      <w:pPr>
        <w:jc w:val="right"/>
        <w:rPr>
          <w:rFonts w:ascii="Trebuchet MS" w:hAnsi="Trebuchet MS" w:cstheme="minorHAnsi"/>
          <w:szCs w:val="28"/>
        </w:rPr>
      </w:pPr>
    </w:p>
    <w:p w14:paraId="28B285A0" w14:textId="3FBE1779" w:rsidR="00400104" w:rsidRPr="002C1767" w:rsidRDefault="00400104">
      <w:pPr>
        <w:jc w:val="right"/>
        <w:rPr>
          <w:rFonts w:ascii="Trebuchet MS" w:hAnsi="Trebuchet MS" w:cstheme="minorHAnsi"/>
        </w:rPr>
      </w:pPr>
      <w:r w:rsidRPr="002C1767">
        <w:rPr>
          <w:rFonts w:ascii="Trebuchet MS" w:hAnsi="Trebuchet MS" w:cstheme="minorHAnsi"/>
        </w:rPr>
        <w:t>PRIEDAS Nr. 9</w:t>
      </w:r>
    </w:p>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Default="00F27E46">
      <w:pPr>
        <w:jc w:val="right"/>
        <w:rPr>
          <w:noProof/>
        </w:rPr>
      </w:pPr>
    </w:p>
    <w:p w14:paraId="4723FE2B" w14:textId="77777777" w:rsidR="00A74FA4" w:rsidRDefault="00A74FA4" w:rsidP="00B74310">
      <w:pPr>
        <w:jc w:val="center"/>
        <w:rPr>
          <w:rFonts w:ascii="Trebuchet MS" w:hAnsi="Trebuchet MS" w:cstheme="minorHAnsi"/>
          <w:noProof/>
          <w:sz w:val="22"/>
          <w:szCs w:val="22"/>
        </w:rPr>
      </w:pPr>
    </w:p>
    <w:p w14:paraId="2A2A2008" w14:textId="77777777" w:rsidR="00F27E46" w:rsidRDefault="00232477" w:rsidP="00A74FA4">
      <w:pPr>
        <w:jc w:val="right"/>
        <w:rPr>
          <w:rFonts w:ascii="Trebuchet MS" w:hAnsi="Trebuchet MS" w:cstheme="minorHAnsi"/>
          <w:sz w:val="16"/>
        </w:rPr>
      </w:pPr>
      <w:r>
        <w:rPr>
          <w:noProof/>
        </w:rPr>
        <w:drawing>
          <wp:inline distT="0" distB="0" distL="0" distR="0" wp14:anchorId="609C6BA1" wp14:editId="44CD404F">
            <wp:extent cx="8592794" cy="5868500"/>
            <wp:effectExtent l="9525" t="0" r="8890" b="889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61"/>
                    <a:srcRect r="531"/>
                    <a:stretch/>
                  </pic:blipFill>
                  <pic:spPr bwMode="auto">
                    <a:xfrm rot="16200000">
                      <a:off x="0" y="0"/>
                      <a:ext cx="8663079" cy="5916502"/>
                    </a:xfrm>
                    <a:prstGeom prst="rect">
                      <a:avLst/>
                    </a:prstGeom>
                    <a:ln>
                      <a:noFill/>
                    </a:ln>
                    <a:extLst>
                      <a:ext uri="{53640926-AAD7-44D8-BBD7-CCE9431645EC}">
                        <a14:shadowObscured xmlns:a14="http://schemas.microsoft.com/office/drawing/2010/main"/>
                      </a:ext>
                    </a:extLst>
                  </pic:spPr>
                </pic:pic>
              </a:graphicData>
            </a:graphic>
          </wp:inline>
        </w:drawing>
      </w:r>
    </w:p>
    <w:p w14:paraId="296C3F6D" w14:textId="04D63E8B"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38C9F810" w14:textId="77777777" w:rsidR="00A74FA4" w:rsidRDefault="00A74FA4" w:rsidP="00A74FA4">
      <w:pPr>
        <w:jc w:val="right"/>
        <w:rPr>
          <w:rFonts w:ascii="Trebuchet MS" w:hAnsi="Trebuchet MS" w:cstheme="minorHAnsi"/>
          <w:sz w:val="22"/>
        </w:rPr>
      </w:pPr>
    </w:p>
    <w:p w14:paraId="373E51E2" w14:textId="39E8D06A" w:rsidR="00A74FA4" w:rsidRPr="002C1767" w:rsidRDefault="00A74FA4" w:rsidP="00A74FA4">
      <w:pPr>
        <w:jc w:val="right"/>
        <w:rPr>
          <w:rFonts w:ascii="Trebuchet MS" w:hAnsi="Trebuchet MS" w:cstheme="minorHAnsi"/>
        </w:rPr>
      </w:pPr>
      <w:r w:rsidRPr="002C1767">
        <w:rPr>
          <w:rFonts w:ascii="Trebuchet MS" w:hAnsi="Trebuchet MS" w:cstheme="minorHAnsi"/>
        </w:rPr>
        <w:t>PRIEDAS Nr. 10</w:t>
      </w:r>
    </w:p>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Default="00627996" w:rsidP="00A74FA4">
      <w:pPr>
        <w:jc w:val="right"/>
        <w:rPr>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A74FA4">
      <w:pPr>
        <w:tabs>
          <w:tab w:val="left" w:pos="1605"/>
        </w:tabs>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62"/>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pgSz w:w="11906" w:h="16838"/>
          <w:pgMar w:top="568" w:right="567" w:bottom="1134" w:left="1134" w:header="0" w:footer="567" w:gutter="0"/>
          <w:cols w:space="1296"/>
          <w:formProt w:val="0"/>
          <w:titlePg/>
          <w:docGrid w:linePitch="360" w:charSpace="-6145"/>
        </w:sectPr>
      </w:pPr>
    </w:p>
    <w:p w14:paraId="44A8DD4A" w14:textId="2D4AB79D" w:rsidR="00A74FA4" w:rsidRDefault="00B94934" w:rsidP="00A74FA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A74FA4">
        <w:rPr>
          <w:rFonts w:ascii="Trebuchet MS" w:hAnsi="Trebuchet MS" w:cstheme="minorHAnsi"/>
          <w:sz w:val="16"/>
        </w:rPr>
        <w:t xml:space="preserve"> PERDAVIMO TINKLO OPERATYVINIŲ IR TECHNINIŲ PAVADINIMŲ SUDARYMO IR ŽYMĖJIMO TVARKOS APRAŠAS</w:t>
      </w:r>
    </w:p>
    <w:p w14:paraId="1D3E45DD" w14:textId="77777777" w:rsidR="00A74FA4" w:rsidRDefault="00A74FA4" w:rsidP="00A74FA4">
      <w:pPr>
        <w:jc w:val="right"/>
        <w:rPr>
          <w:rFonts w:ascii="Trebuchet MS" w:hAnsi="Trebuchet MS" w:cstheme="minorHAnsi"/>
          <w:sz w:val="22"/>
        </w:rPr>
      </w:pPr>
    </w:p>
    <w:p w14:paraId="790AEAED" w14:textId="5B42A523" w:rsidR="00A74FA4" w:rsidRPr="002C1767" w:rsidRDefault="00A74FA4" w:rsidP="00A74FA4">
      <w:pPr>
        <w:jc w:val="right"/>
        <w:rPr>
          <w:rFonts w:ascii="Trebuchet MS" w:hAnsi="Trebuchet MS" w:cstheme="minorHAnsi"/>
        </w:rPr>
      </w:pPr>
      <w:r w:rsidRPr="002C1767">
        <w:rPr>
          <w:rFonts w:ascii="Trebuchet MS" w:hAnsi="Trebuchet MS" w:cstheme="minorHAnsi"/>
        </w:rPr>
        <w:t>PRIEDAS Nr. 11</w:t>
      </w:r>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77CCF94E" w14:textId="6F4011EB" w:rsidR="00A74FA4" w:rsidRDefault="000B3A46" w:rsidP="00A74FA4">
      <w:pPr>
        <w:tabs>
          <w:tab w:val="left" w:pos="1605"/>
        </w:tabs>
        <w:rPr>
          <w:rFonts w:ascii="Trebuchet MS" w:hAnsi="Trebuchet MS" w:cstheme="minorBidi"/>
          <w:sz w:val="16"/>
          <w:szCs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3">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260D4E39" w14:textId="677EB5AC" w:rsidR="00A74FA4" w:rsidRDefault="00A74FA4" w:rsidP="00A74FA4">
      <w:pPr>
        <w:rPr>
          <w:rFonts w:ascii="Trebuchet MS" w:hAnsi="Trebuchet MS" w:cstheme="minorHAnsi"/>
          <w:sz w:val="16"/>
        </w:rPr>
      </w:pPr>
    </w:p>
    <w:p w14:paraId="030C86F1" w14:textId="77777777" w:rsidR="00B74310" w:rsidRPr="00A74FA4" w:rsidRDefault="00B74310" w:rsidP="00A74FA4">
      <w:pPr>
        <w:rPr>
          <w:rFonts w:ascii="Trebuchet MS" w:hAnsi="Trebuchet MS" w:cstheme="minorHAnsi"/>
          <w:sz w:val="16"/>
        </w:rPr>
        <w:sectPr w:rsidR="00B74310" w:rsidRPr="00A74FA4">
          <w:pgSz w:w="11906" w:h="16838"/>
          <w:pgMar w:top="568" w:right="567" w:bottom="1134" w:left="1134" w:header="0" w:footer="567" w:gutter="0"/>
          <w:cols w:space="1296"/>
          <w:formProt w:val="0"/>
          <w:titlePg/>
          <w:docGrid w:linePitch="360" w:charSpace="-6145"/>
        </w:sectPr>
      </w:pPr>
    </w:p>
    <w:p w14:paraId="28B285A1" w14:textId="1CCF100E" w:rsidR="00400104" w:rsidRDefault="00B94934">
      <w:pPr>
        <w:jc w:val="right"/>
        <w:rPr>
          <w:rFonts w:ascii="Trebuchet MS" w:hAnsi="Trebuchet MS" w:cstheme="minorHAnsi"/>
          <w:sz w:val="16"/>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2" w14:textId="77777777" w:rsidR="00400104" w:rsidRPr="002C1767" w:rsidRDefault="00400104">
      <w:pPr>
        <w:jc w:val="right"/>
        <w:rPr>
          <w:rFonts w:ascii="Trebuchet MS" w:hAnsi="Trebuchet MS" w:cstheme="minorHAnsi"/>
          <w:szCs w:val="28"/>
        </w:rPr>
      </w:pPr>
    </w:p>
    <w:p w14:paraId="28B285A3" w14:textId="13DB4816" w:rsidR="002D6CFE" w:rsidRPr="002C1767" w:rsidRDefault="00400104" w:rsidP="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2</w:t>
      </w:r>
    </w:p>
    <w:p w14:paraId="474A1931" w14:textId="69A9F916" w:rsidR="00D254BF" w:rsidRPr="002C1767" w:rsidRDefault="00D254BF" w:rsidP="00D254BF">
      <w:pPr>
        <w:jc w:val="center"/>
        <w:rPr>
          <w:rFonts w:ascii="Trebuchet MS" w:hAnsi="Trebuchet MS" w:cstheme="minorHAnsi"/>
        </w:rPr>
      </w:pPr>
      <w:r w:rsidRPr="002C1767">
        <w:rPr>
          <w:rFonts w:ascii="Trebuchet MS" w:hAnsi="Trebuchet MS" w:cstheme="minorHAnsi"/>
        </w:rPr>
        <w:t>Principinių schemų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400104">
      <w:pPr>
        <w:jc w:val="center"/>
        <w:rPr>
          <w:rFonts w:ascii="Trebuchet MS" w:hAnsi="Trebuchet MS" w:cstheme="minorHAnsi"/>
          <w:sz w:val="16"/>
        </w:rPr>
        <w:sectPr w:rsidR="00400104">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6" w14:textId="77777777" w:rsidR="002D6CFE" w:rsidRDefault="002D6CFE">
      <w:pPr>
        <w:jc w:val="right"/>
        <w:rPr>
          <w:rFonts w:ascii="Trebuchet MS" w:hAnsi="Trebuchet MS" w:cstheme="minorHAnsi"/>
          <w:sz w:val="22"/>
        </w:rPr>
      </w:pPr>
    </w:p>
    <w:p w14:paraId="28B285A7" w14:textId="3F8F3CE8"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3</w:t>
      </w:r>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8" w14:textId="6CFC2DF1" w:rsidR="00400104" w:rsidRDefault="00B74310" w:rsidP="00B74310">
      <w:pPr>
        <w:jc w:val="center"/>
        <w:rPr>
          <w:rFonts w:ascii="Trebuchet MS" w:hAnsi="Trebuchet MS" w:cstheme="minorHAnsi"/>
          <w:sz w:val="16"/>
        </w:r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C" w14:textId="77777777" w:rsidR="00400104" w:rsidRDefault="00400104">
      <w:pPr>
        <w:jc w:val="right"/>
        <w:rPr>
          <w:rFonts w:ascii="Trebuchet MS" w:hAnsi="Trebuchet MS" w:cstheme="minorHAnsi"/>
          <w:sz w:val="16"/>
        </w:rPr>
        <w:sectPr w:rsidR="00400104">
          <w:footerReference w:type="default" r:id="rId66"/>
          <w:pgSz w:w="11906" w:h="16838"/>
          <w:pgMar w:top="568" w:right="567" w:bottom="1134" w:left="1134" w:header="0" w:footer="567" w:gutter="0"/>
          <w:cols w:space="1296"/>
          <w:formProt w:val="0"/>
          <w:titlePg/>
          <w:docGrid w:linePitch="360" w:charSpace="-6145"/>
        </w:sectPr>
      </w:pPr>
    </w:p>
    <w:p w14:paraId="28B285AD" w14:textId="04BD6117"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5AE" w14:textId="77777777" w:rsidR="002D6CFE" w:rsidRDefault="002D6CFE">
      <w:pPr>
        <w:jc w:val="right"/>
        <w:rPr>
          <w:rFonts w:ascii="Trebuchet MS" w:hAnsi="Trebuchet MS" w:cstheme="minorHAnsi"/>
          <w:sz w:val="22"/>
        </w:rPr>
      </w:pPr>
    </w:p>
    <w:p w14:paraId="28B285AF" w14:textId="78D30A93" w:rsidR="002D6CFE" w:rsidRPr="002C1767" w:rsidRDefault="00400104">
      <w:pPr>
        <w:jc w:val="right"/>
        <w:rPr>
          <w:rFonts w:ascii="Trebuchet MS" w:hAnsi="Trebuchet MS" w:cstheme="minorHAnsi"/>
        </w:rPr>
      </w:pPr>
      <w:r w:rsidRPr="002C1767">
        <w:rPr>
          <w:rFonts w:ascii="Trebuchet MS" w:hAnsi="Trebuchet MS" w:cstheme="minorHAnsi"/>
        </w:rPr>
        <w:t>PRIEDAS Nr. 1</w:t>
      </w:r>
      <w:r w:rsidR="00C51615" w:rsidRPr="002C1767">
        <w:rPr>
          <w:rFonts w:ascii="Trebuchet MS" w:hAnsi="Trebuchet MS" w:cstheme="minorHAnsi"/>
        </w:rPr>
        <w:t>4</w:t>
      </w:r>
    </w:p>
    <w:p w14:paraId="28B285B0" w14:textId="77777777" w:rsidR="002D6CFE" w:rsidRPr="002C1767" w:rsidRDefault="002D6CFE">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1441A610"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galios transformatoriai ir </w:t>
            </w:r>
            <w:proofErr w:type="spellStart"/>
            <w:r>
              <w:rPr>
                <w:rFonts w:ascii="Trebuchet MS" w:hAnsi="Trebuchet MS"/>
                <w:sz w:val="18"/>
              </w:rPr>
              <w:t>autotransformatoriai</w:t>
            </w:r>
            <w:proofErr w:type="spellEnd"/>
          </w:p>
        </w:tc>
        <w:tc>
          <w:tcPr>
            <w:tcW w:w="2268" w:type="dxa"/>
            <w:shd w:val="clear" w:color="auto" w:fill="auto"/>
            <w:tcMar>
              <w:left w:w="108" w:type="dxa"/>
            </w:tcMar>
            <w:vAlign w:val="center"/>
          </w:tcPr>
          <w:p w14:paraId="28B285BD" w14:textId="77777777" w:rsidR="002D6CFE" w:rsidRDefault="00400104">
            <w:pPr>
              <w:jc w:val="center"/>
              <w:rPr>
                <w:rFonts w:ascii="Trebuchet MS" w:hAnsi="Trebuchet MS"/>
                <w:sz w:val="18"/>
              </w:rPr>
            </w:pPr>
            <w:r>
              <w:rPr>
                <w:rFonts w:ascii="Trebuchet MS" w:hAnsi="Trebuchet MS"/>
                <w:sz w:val="18"/>
              </w:rPr>
              <w:t>Galios transformatoriaus, autotransformatoriaus</w:t>
            </w:r>
          </w:p>
        </w:tc>
        <w:tc>
          <w:tcPr>
            <w:tcW w:w="2976" w:type="dxa"/>
            <w:shd w:val="clear" w:color="auto" w:fill="auto"/>
            <w:tcMar>
              <w:left w:w="108" w:type="dxa"/>
            </w:tcMar>
            <w:vAlign w:val="center"/>
          </w:tcPr>
          <w:p w14:paraId="28B285BE" w14:textId="77777777" w:rsidR="002D6CFE" w:rsidRDefault="00400104">
            <w:pPr>
              <w:jc w:val="center"/>
              <w:rPr>
                <w:rFonts w:ascii="Trebuchet MS" w:hAnsi="Trebuchet MS"/>
                <w:sz w:val="18"/>
              </w:rPr>
            </w:pPr>
            <w:r>
              <w:rPr>
                <w:rFonts w:ascii="Trebuchet MS" w:hAnsi="Trebuchet MS"/>
                <w:sz w:val="18"/>
              </w:rPr>
              <w:t>Ant galios transformatoriaus, autotransformatoriaus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 xml:space="preserve">110 – 330 </w:t>
            </w:r>
            <w:proofErr w:type="spellStart"/>
            <w:r>
              <w:rPr>
                <w:rFonts w:ascii="Trebuchet MS" w:hAnsi="Trebuchet MS"/>
                <w:sz w:val="18"/>
              </w:rPr>
              <w:t>kV</w:t>
            </w:r>
            <w:proofErr w:type="spellEnd"/>
            <w:r>
              <w:rPr>
                <w:rFonts w:ascii="Trebuchet MS" w:hAnsi="Trebuchet MS"/>
                <w:sz w:val="18"/>
              </w:rPr>
              <w:t xml:space="preserve">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 xml:space="preserve">10-110 </w:t>
            </w:r>
            <w:proofErr w:type="spellStart"/>
            <w:r>
              <w:rPr>
                <w:rFonts w:ascii="Trebuchet MS" w:hAnsi="Trebuchet MS"/>
                <w:sz w:val="18"/>
              </w:rPr>
              <w:t>kV</w:t>
            </w:r>
            <w:proofErr w:type="spellEnd"/>
            <w:r>
              <w:rPr>
                <w:rFonts w:ascii="Trebuchet MS" w:hAnsi="Trebuchet MS"/>
                <w:sz w:val="18"/>
              </w:rPr>
              <w:t xml:space="preserve">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 xml:space="preserve">Transformatoriaus </w:t>
            </w:r>
            <w:proofErr w:type="spellStart"/>
            <w:r>
              <w:rPr>
                <w:rFonts w:ascii="Trebuchet MS" w:hAnsi="Trebuchet MS"/>
                <w:sz w:val="18"/>
              </w:rPr>
              <w:t>neutralės</w:t>
            </w:r>
            <w:proofErr w:type="spellEnd"/>
            <w:r>
              <w:rPr>
                <w:rFonts w:ascii="Trebuchet MS" w:hAnsi="Trebuchet MS"/>
                <w:sz w:val="18"/>
              </w:rPr>
              <w:t xml:space="preserve">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 xml:space="preserve">0 </w:t>
            </w:r>
            <w:proofErr w:type="spellStart"/>
            <w:r>
              <w:rPr>
                <w:rFonts w:ascii="Trebuchet MS" w:hAnsi="Trebuchet MS"/>
                <w:sz w:val="18"/>
              </w:rPr>
              <w:t>kV</w:t>
            </w:r>
            <w:proofErr w:type="spellEnd"/>
            <w:r>
              <w:rPr>
                <w:rFonts w:ascii="Trebuchet MS" w:hAnsi="Trebuchet MS"/>
                <w:sz w:val="18"/>
              </w:rPr>
              <w:t xml:space="preserve">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w:t>
            </w:r>
            <w:proofErr w:type="spellStart"/>
            <w:r>
              <w:rPr>
                <w:rFonts w:ascii="Trebuchet MS" w:hAnsi="Trebuchet MS"/>
                <w:sz w:val="18"/>
              </w:rPr>
              <w:t>kV</w:t>
            </w:r>
            <w:proofErr w:type="spellEnd"/>
            <w:r>
              <w:rPr>
                <w:rFonts w:ascii="Trebuchet MS" w:hAnsi="Trebuchet MS"/>
                <w:sz w:val="18"/>
              </w:rPr>
              <w:t xml:space="preserve">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 xml:space="preserve">110 </w:t>
            </w:r>
            <w:proofErr w:type="spellStart"/>
            <w:r>
              <w:rPr>
                <w:rFonts w:ascii="Trebuchet MS" w:hAnsi="Trebuchet MS"/>
                <w:sz w:val="18"/>
              </w:rPr>
              <w:t>kV</w:t>
            </w:r>
            <w:proofErr w:type="spellEnd"/>
            <w:r>
              <w:rPr>
                <w:rFonts w:ascii="Trebuchet MS" w:hAnsi="Trebuchet MS"/>
                <w:sz w:val="18"/>
              </w:rPr>
              <w:t xml:space="preserve">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28B28630" w14:textId="77777777" w:rsidR="002D6CFE" w:rsidRDefault="00400104">
      <w:pPr>
        <w:ind w:firstLine="567"/>
        <w:rPr>
          <w:rFonts w:ascii="Trebuchet MS" w:hAnsi="Trebuchet MS"/>
          <w:sz w:val="18"/>
          <w:szCs w:val="18"/>
        </w:rPr>
      </w:pPr>
      <w:r>
        <w:rPr>
          <w:rFonts w:ascii="Trebuchet MS" w:hAnsi="Trebuchet MS"/>
          <w:sz w:val="18"/>
          <w:szCs w:val="18"/>
        </w:rPr>
        <w:t>Pastabos:</w:t>
      </w:r>
    </w:p>
    <w:p w14:paraId="549A5506" w14:textId="77777777" w:rsidR="00982C4C" w:rsidRDefault="00982C4C" w:rsidP="00982C4C">
      <w:pPr>
        <w:pStyle w:val="ListParagraph"/>
        <w:numPr>
          <w:ilvl w:val="0"/>
          <w:numId w:val="9"/>
        </w:numPr>
        <w:spacing w:after="160" w:line="259" w:lineRule="auto"/>
        <w:jc w:val="both"/>
        <w:rPr>
          <w:rFonts w:ascii="Trebuchet MS" w:hAnsi="Trebuchet MS"/>
          <w:sz w:val="18"/>
          <w:szCs w:val="18"/>
        </w:rPr>
      </w:pPr>
      <w:r>
        <w:rPr>
          <w:rFonts w:ascii="Trebuchet MS" w:hAnsi="Trebuchet MS"/>
          <w:sz w:val="18"/>
          <w:szCs w:val="18"/>
        </w:rPr>
        <w:t>visų įtampų skirstyklose kilnojamų įžemiklių  prijungimo prie įžemintuvų vietos žymimos raudonos spalvos kvadratu 50x50 mm;</w:t>
      </w:r>
    </w:p>
    <w:p w14:paraId="00831E33" w14:textId="2F598660" w:rsidR="006E797B" w:rsidRPr="00B60AD8" w:rsidRDefault="00DF07C2"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l</w:t>
      </w:r>
      <w:r w:rsidR="007D0847" w:rsidRPr="6BC4D413">
        <w:rPr>
          <w:rFonts w:ascii="Trebuchet MS" w:hAnsi="Trebuchet MS"/>
          <w:sz w:val="18"/>
          <w:szCs w:val="18"/>
        </w:rPr>
        <w:t xml:space="preserve">entelės </w:t>
      </w:r>
      <w:r w:rsidR="00EB2885" w:rsidRPr="6BC4D413">
        <w:rPr>
          <w:rFonts w:ascii="Trebuchet MS" w:hAnsi="Trebuchet MS"/>
          <w:sz w:val="18"/>
          <w:szCs w:val="18"/>
        </w:rPr>
        <w:t xml:space="preserve">turi būti </w:t>
      </w:r>
      <w:r w:rsidR="007D0847" w:rsidRPr="6BC4D413">
        <w:rPr>
          <w:rFonts w:ascii="Trebuchet MS" w:hAnsi="Trebuchet MS"/>
          <w:sz w:val="18"/>
          <w:szCs w:val="18"/>
        </w:rPr>
        <w:t xml:space="preserve">gaminamos iš medžiagų, kurios </w:t>
      </w:r>
      <w:r w:rsidR="006E797B" w:rsidRPr="6BC4D413">
        <w:rPr>
          <w:rFonts w:ascii="Trebuchet MS" w:hAnsi="Trebuchet MS"/>
          <w:sz w:val="18"/>
          <w:szCs w:val="18"/>
        </w:rPr>
        <w:t>atspari</w:t>
      </w:r>
      <w:r w:rsidR="00982C4C" w:rsidRPr="6BC4D413">
        <w:rPr>
          <w:rFonts w:ascii="Trebuchet MS" w:hAnsi="Trebuchet MS"/>
          <w:sz w:val="18"/>
          <w:szCs w:val="18"/>
        </w:rPr>
        <w:t>ų</w:t>
      </w:r>
      <w:r w:rsidR="006E797B" w:rsidRPr="006E797B">
        <w:rPr>
          <w:rFonts w:ascii="Trebuchet MS" w:hAnsi="Trebuchet MS"/>
          <w:sz w:val="18"/>
          <w:szCs w:val="18"/>
        </w:rPr>
        <w:t xml:space="preserve"> mechaniniam dėvėjimuisi, ultravioletiniams spinduliams, drėgmei</w:t>
      </w:r>
      <w:r w:rsidR="006A0F54" w:rsidRPr="6BC4D413">
        <w:rPr>
          <w:rFonts w:ascii="Trebuchet MS" w:hAnsi="Trebuchet MS"/>
          <w:sz w:val="18"/>
          <w:szCs w:val="18"/>
        </w:rPr>
        <w:t>, temperatūrų skirtumams</w:t>
      </w:r>
      <w:r w:rsidR="006E797B" w:rsidRPr="006E797B">
        <w:rPr>
          <w:rFonts w:ascii="Trebuchet MS" w:hAnsi="Trebuchet MS"/>
          <w:sz w:val="18"/>
          <w:szCs w:val="18"/>
        </w:rPr>
        <w:t xml:space="preserve"> ir kitokiam agresyviam aplinkos poveikiui</w:t>
      </w:r>
      <w:r w:rsidRPr="6BC4D413">
        <w:rPr>
          <w:rFonts w:ascii="Trebuchet MS" w:hAnsi="Trebuchet MS"/>
          <w:sz w:val="18"/>
          <w:szCs w:val="18"/>
        </w:rPr>
        <w:t>;</w:t>
      </w:r>
    </w:p>
    <w:p w14:paraId="51B4F56E" w14:textId="280D72C3" w:rsidR="00F45D98" w:rsidRPr="00F45D98" w:rsidRDefault="00CF3650" w:rsidP="00D254BF">
      <w:pPr>
        <w:pStyle w:val="ListParagraph"/>
        <w:numPr>
          <w:ilvl w:val="0"/>
          <w:numId w:val="9"/>
        </w:numPr>
        <w:spacing w:after="160" w:line="259" w:lineRule="auto"/>
        <w:jc w:val="both"/>
        <w:rPr>
          <w:rFonts w:ascii="Trebuchet MS" w:hAnsi="Trebuchet MS"/>
          <w:sz w:val="18"/>
          <w:szCs w:val="18"/>
        </w:rPr>
      </w:pPr>
      <w:r w:rsidRPr="00F45D98">
        <w:rPr>
          <w:rFonts w:ascii="Trebuchet MS" w:hAnsi="Trebuchet MS"/>
          <w:sz w:val="18"/>
          <w:szCs w:val="18"/>
        </w:rPr>
        <w:t>visų operatyvinių pavadinimų lentelių fonas turi būti baltas</w:t>
      </w:r>
      <w:r w:rsidR="00AB23B5" w:rsidRPr="00F45D98">
        <w:rPr>
          <w:rFonts w:ascii="Trebuchet MS" w:hAnsi="Trebuchet MS"/>
          <w:sz w:val="18"/>
          <w:szCs w:val="18"/>
        </w:rPr>
        <w:t xml:space="preserve">, užrašai juodos spalvos </w:t>
      </w:r>
      <w:r w:rsidR="00F45D98" w:rsidRPr="00F45D98">
        <w:rPr>
          <w:rFonts w:ascii="Trebuchet MS" w:hAnsi="Trebuchet MS"/>
          <w:sz w:val="18"/>
          <w:szCs w:val="18"/>
        </w:rPr>
        <w:t>(į</w:t>
      </w:r>
      <w:r w:rsidR="00AB23B5" w:rsidRPr="00F45D98">
        <w:rPr>
          <w:rFonts w:ascii="Trebuchet MS" w:hAnsi="Trebuchet MS"/>
          <w:sz w:val="18"/>
          <w:szCs w:val="18"/>
        </w:rPr>
        <w:t>žemikli</w:t>
      </w:r>
      <w:r w:rsidR="004F06C5">
        <w:rPr>
          <w:rFonts w:ascii="Trebuchet MS" w:hAnsi="Trebuchet MS"/>
          <w:sz w:val="18"/>
          <w:szCs w:val="18"/>
        </w:rPr>
        <w:t>ų</w:t>
      </w:r>
      <w:r w:rsidR="00F45D98" w:rsidRPr="00F45D98">
        <w:rPr>
          <w:rFonts w:ascii="Trebuchet MS" w:hAnsi="Trebuchet MS"/>
          <w:sz w:val="18"/>
          <w:szCs w:val="18"/>
        </w:rPr>
        <w:t xml:space="preserve"> raudonos spalvos</w:t>
      </w:r>
      <w:r w:rsidR="00F45D98" w:rsidRPr="6BC4D413">
        <w:rPr>
          <w:rFonts w:ascii="Trebuchet MS" w:hAnsi="Trebuchet MS"/>
          <w:sz w:val="18"/>
          <w:szCs w:val="18"/>
        </w:rPr>
        <w:t>)</w:t>
      </w:r>
      <w:r w:rsidR="006A0F54" w:rsidRPr="6BC4D413">
        <w:rPr>
          <w:rFonts w:ascii="Trebuchet MS" w:hAnsi="Trebuchet MS"/>
          <w:sz w:val="18"/>
          <w:szCs w:val="18"/>
        </w:rPr>
        <w:t xml:space="preserve">. Užrašai ant lentelių turi būti užrašyti </w:t>
      </w:r>
      <w:r w:rsidR="008E47C4" w:rsidRPr="6BC4D413">
        <w:rPr>
          <w:rFonts w:ascii="Trebuchet MS" w:hAnsi="Trebuchet MS"/>
          <w:sz w:val="18"/>
          <w:szCs w:val="18"/>
        </w:rPr>
        <w:t xml:space="preserve"> gravir</w:t>
      </w:r>
      <w:r w:rsidR="00DF07C2" w:rsidRPr="6BC4D413">
        <w:rPr>
          <w:rFonts w:ascii="Trebuchet MS" w:hAnsi="Trebuchet MS"/>
          <w:sz w:val="18"/>
          <w:szCs w:val="18"/>
        </w:rPr>
        <w:t xml:space="preserve">avimo, </w:t>
      </w:r>
      <w:r w:rsidR="006A0F54" w:rsidRPr="6BC4D413">
        <w:rPr>
          <w:rFonts w:ascii="Trebuchet MS" w:hAnsi="Trebuchet MS"/>
          <w:sz w:val="18"/>
          <w:szCs w:val="18"/>
        </w:rPr>
        <w:t xml:space="preserve"> lazeriniu ar kitu ilgaamžiškumą užtikrinančiu būdu (negalima naudoti lipdukų)</w:t>
      </w:r>
      <w:r w:rsidRPr="6BC4D413">
        <w:rPr>
          <w:rFonts w:ascii="Trebuchet MS" w:hAnsi="Trebuchet MS"/>
          <w:sz w:val="18"/>
          <w:szCs w:val="18"/>
        </w:rPr>
        <w:t>;</w:t>
      </w:r>
    </w:p>
    <w:p w14:paraId="05BEA7F5" w14:textId="037328F1" w:rsidR="00DF07C2" w:rsidRDefault="00DF07C2" w:rsidP="00DF07C2">
      <w:pPr>
        <w:pStyle w:val="ListParagraph"/>
        <w:numPr>
          <w:ilvl w:val="0"/>
          <w:numId w:val="9"/>
        </w:numPr>
        <w:jc w:val="both"/>
        <w:rPr>
          <w:rFonts w:ascii="Trebuchet MS" w:hAnsi="Trebuchet MS"/>
          <w:sz w:val="18"/>
          <w:szCs w:val="18"/>
        </w:rPr>
      </w:pPr>
      <w:r>
        <w:rPr>
          <w:rFonts w:ascii="Trebuchet MS" w:hAnsi="Trebuchet MS"/>
          <w:sz w:val="18"/>
          <w:szCs w:val="18"/>
        </w:rPr>
        <w:t>kai lentelės gabaritai yra didesni nei konstrukcijos ant kurios lentelė yra tvirtinama, lentelė turi būti tvirtinama kitoje vietoje arba įreng</w:t>
      </w:r>
      <w:r w:rsidR="009F7840">
        <w:rPr>
          <w:rFonts w:ascii="Trebuchet MS" w:hAnsi="Trebuchet MS"/>
          <w:sz w:val="18"/>
          <w:szCs w:val="18"/>
        </w:rPr>
        <w:t>iamas</w:t>
      </w:r>
      <w:r>
        <w:rPr>
          <w:rFonts w:ascii="Trebuchet MS" w:hAnsi="Trebuchet MS"/>
          <w:sz w:val="18"/>
          <w:szCs w:val="18"/>
        </w:rPr>
        <w:t xml:space="preserve"> kiet</w:t>
      </w:r>
      <w:r w:rsidR="009F7840">
        <w:rPr>
          <w:rFonts w:ascii="Trebuchet MS" w:hAnsi="Trebuchet MS"/>
          <w:sz w:val="18"/>
          <w:szCs w:val="18"/>
        </w:rPr>
        <w:t>as</w:t>
      </w:r>
      <w:r>
        <w:rPr>
          <w:rFonts w:ascii="Trebuchet MS" w:hAnsi="Trebuchet MS"/>
          <w:sz w:val="18"/>
          <w:szCs w:val="18"/>
        </w:rPr>
        <w:t xml:space="preserve"> pagrind</w:t>
      </w:r>
      <w:r w:rsidR="009F7840">
        <w:rPr>
          <w:rFonts w:ascii="Trebuchet MS" w:hAnsi="Trebuchet MS"/>
          <w:sz w:val="18"/>
          <w:szCs w:val="18"/>
        </w:rPr>
        <w:t>as</w:t>
      </w:r>
      <w:r>
        <w:rPr>
          <w:rFonts w:ascii="Trebuchet MS" w:hAnsi="Trebuchet MS"/>
          <w:sz w:val="18"/>
          <w:szCs w:val="18"/>
        </w:rPr>
        <w:t xml:space="preserve"> po lentele jos apsaugai nuo mechaninio sugadinimo</w:t>
      </w:r>
      <w:r w:rsidR="00CF5FBB">
        <w:rPr>
          <w:rFonts w:ascii="Trebuchet MS" w:hAnsi="Trebuchet MS"/>
          <w:sz w:val="18"/>
          <w:szCs w:val="18"/>
        </w:rPr>
        <w:t>;</w:t>
      </w:r>
    </w:p>
    <w:p w14:paraId="4F74E911" w14:textId="3CBAD75E" w:rsidR="009F7840" w:rsidRPr="001435B3" w:rsidRDefault="009F7840" w:rsidP="009F7840">
      <w:pPr>
        <w:pStyle w:val="ListParagraph"/>
        <w:numPr>
          <w:ilvl w:val="0"/>
          <w:numId w:val="9"/>
        </w:numPr>
        <w:spacing w:after="160" w:line="259" w:lineRule="auto"/>
        <w:jc w:val="both"/>
        <w:rPr>
          <w:rFonts w:ascii="Trebuchet MS" w:eastAsia="Calibri" w:hAnsi="Trebuchet MS"/>
          <w:sz w:val="18"/>
          <w:szCs w:val="18"/>
          <w:lang w:eastAsia="en-US"/>
        </w:rPr>
      </w:pPr>
      <w:r>
        <w:rPr>
          <w:rFonts w:ascii="Trebuchet MS" w:eastAsia="Calibri" w:hAnsi="Trebuchet MS"/>
          <w:sz w:val="18"/>
          <w:szCs w:val="18"/>
          <w:lang w:eastAsia="en-US"/>
        </w:rPr>
        <w:t>L</w:t>
      </w:r>
      <w:r w:rsidRPr="001435B3">
        <w:rPr>
          <w:rFonts w:ascii="Trebuchet MS" w:eastAsia="Calibri" w:hAnsi="Trebuchet MS"/>
          <w:sz w:val="18"/>
          <w:szCs w:val="18"/>
          <w:lang w:eastAsia="en-US"/>
        </w:rPr>
        <w:t xml:space="preserve">entelės prie konstrukcijų tvirtinamos atmosferos poveikiui atspariomis klijavimo medžiagomis, tinkamai paruošus paviršius. Tais atvejais, kai </w:t>
      </w:r>
      <w:r>
        <w:rPr>
          <w:rFonts w:ascii="Trebuchet MS" w:eastAsia="Calibri" w:hAnsi="Trebuchet MS"/>
          <w:sz w:val="18"/>
          <w:szCs w:val="18"/>
          <w:lang w:eastAsia="en-US"/>
        </w:rPr>
        <w:t xml:space="preserve">ant konstrukcijos </w:t>
      </w:r>
      <w:r w:rsidRPr="001435B3">
        <w:rPr>
          <w:rFonts w:ascii="Trebuchet MS" w:eastAsia="Calibri" w:hAnsi="Trebuchet MS"/>
          <w:sz w:val="18"/>
          <w:szCs w:val="18"/>
          <w:lang w:eastAsia="en-US"/>
        </w:rPr>
        <w:t>yra numatytos tvirtinimo vietos, lentelėse gali būti daromos skylės ir tvirtinam</w:t>
      </w:r>
      <w:r>
        <w:rPr>
          <w:rFonts w:ascii="Trebuchet MS" w:eastAsia="Calibri" w:hAnsi="Trebuchet MS"/>
          <w:sz w:val="18"/>
          <w:szCs w:val="18"/>
          <w:lang w:eastAsia="en-US"/>
        </w:rPr>
        <w:t>os</w:t>
      </w:r>
      <w:r w:rsidRPr="001435B3">
        <w:rPr>
          <w:rFonts w:ascii="Trebuchet MS" w:eastAsia="Calibri" w:hAnsi="Trebuchet MS"/>
          <w:sz w:val="18"/>
          <w:szCs w:val="18"/>
          <w:lang w:eastAsia="en-US"/>
        </w:rPr>
        <w:t xml:space="preserve"> mechaniniu būdu</w:t>
      </w:r>
      <w:r w:rsidR="00CF5FBB">
        <w:rPr>
          <w:rFonts w:ascii="Trebuchet MS" w:eastAsia="Calibri" w:hAnsi="Trebuchet MS"/>
          <w:sz w:val="18"/>
          <w:szCs w:val="18"/>
          <w:lang w:eastAsia="en-US"/>
        </w:rPr>
        <w:t>;</w:t>
      </w:r>
    </w:p>
    <w:p w14:paraId="28B28632" w14:textId="6F8F4A0C" w:rsidR="002D6CFE" w:rsidRDefault="00400104" w:rsidP="00D254BF">
      <w:pPr>
        <w:pStyle w:val="ListParagraph"/>
        <w:numPr>
          <w:ilvl w:val="0"/>
          <w:numId w:val="9"/>
        </w:numPr>
        <w:jc w:val="both"/>
        <w:rPr>
          <w:rFonts w:ascii="Trebuchet MS" w:hAnsi="Trebuchet MS"/>
          <w:sz w:val="18"/>
          <w:szCs w:val="18"/>
        </w:rPr>
      </w:pPr>
      <w:r>
        <w:rPr>
          <w:rFonts w:ascii="Trebuchet MS" w:hAnsi="Trebuchet MS"/>
          <w:sz w:val="18"/>
          <w:szCs w:val="18"/>
        </w:rPr>
        <w:lastRenderedPageBreak/>
        <w:t>visų įtampų lauko tipo elektros įrenginiams, įrengtiems uždarosiose patalpose taikomi atviros skirstyklos elektros įrenginių žymėjimo reikalavimai</w:t>
      </w:r>
      <w:r w:rsidR="00CF5FBB">
        <w:rPr>
          <w:rFonts w:ascii="Trebuchet MS" w:hAnsi="Trebuchet MS"/>
          <w:sz w:val="18"/>
          <w:szCs w:val="18"/>
        </w:rPr>
        <w:t>;</w:t>
      </w:r>
    </w:p>
    <w:p w14:paraId="5BC21D81" w14:textId="26F858A4" w:rsidR="00683A3A" w:rsidRPr="001C02AC" w:rsidRDefault="002B3DE3" w:rsidP="00B60AD8">
      <w:pPr>
        <w:pStyle w:val="ListParagraph"/>
        <w:numPr>
          <w:ilvl w:val="0"/>
          <w:numId w:val="9"/>
        </w:numPr>
        <w:jc w:val="both"/>
        <w:rPr>
          <w:rFonts w:ascii="Trebuchet MS" w:hAnsi="Trebuchet MS"/>
          <w:sz w:val="18"/>
          <w:szCs w:val="18"/>
        </w:rPr>
      </w:pPr>
      <w:r w:rsidRPr="6BC4D413">
        <w:rPr>
          <w:rFonts w:ascii="Trebuchet MS" w:hAnsi="Trebuchet MS"/>
          <w:sz w:val="18"/>
          <w:szCs w:val="18"/>
        </w:rPr>
        <w:t>nesant galimybės operatyvinius pavadinimus įrengti numatytose vietose, arba kai vieta neatitinka šio aprašo 21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pgSz w:w="11906" w:h="16838"/>
          <w:pgMar w:top="568" w:right="567" w:bottom="1134" w:left="1134" w:header="0" w:footer="567" w:gutter="0"/>
          <w:cols w:space="1296"/>
          <w:formProt w:val="0"/>
          <w:titlePg/>
          <w:docGrid w:linePitch="360" w:charSpace="-6145"/>
        </w:sectPr>
      </w:pPr>
    </w:p>
    <w:p w14:paraId="0C84F252" w14:textId="3D01A09F" w:rsidR="0050358C" w:rsidRDefault="00B94934" w:rsidP="0050358C">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50358C">
        <w:rPr>
          <w:rFonts w:ascii="Trebuchet MS" w:hAnsi="Trebuchet MS" w:cstheme="minorHAnsi"/>
          <w:sz w:val="16"/>
        </w:rPr>
        <w:t xml:space="preserve"> PERDAVIMO TINKLO OPERATYVINIŲ IR TECHNINIŲ PAVADINIMŲ SUDARYMO IR ŽYMĖJIMO TVARKOS APRAŠAS</w:t>
      </w:r>
    </w:p>
    <w:p w14:paraId="6350EBD5" w14:textId="77777777" w:rsidR="0050358C" w:rsidRDefault="0050358C" w:rsidP="0050358C">
      <w:pPr>
        <w:jc w:val="right"/>
        <w:rPr>
          <w:rFonts w:ascii="Trebuchet MS" w:hAnsi="Trebuchet MS" w:cstheme="minorHAnsi"/>
          <w:sz w:val="22"/>
        </w:rPr>
      </w:pPr>
    </w:p>
    <w:p w14:paraId="3274457D" w14:textId="11A9FC4D" w:rsidR="0050358C" w:rsidRPr="002C1767" w:rsidRDefault="0050358C" w:rsidP="0050358C">
      <w:pPr>
        <w:jc w:val="right"/>
        <w:rPr>
          <w:rFonts w:ascii="Trebuchet MS" w:hAnsi="Trebuchet MS" w:cstheme="minorHAnsi"/>
        </w:rPr>
      </w:pPr>
      <w:r w:rsidRPr="002C1767">
        <w:rPr>
          <w:rFonts w:ascii="Trebuchet MS" w:hAnsi="Trebuchet MS" w:cstheme="minorHAnsi"/>
        </w:rPr>
        <w:t>PRIEDAS Nr. 15</w:t>
      </w:r>
    </w:p>
    <w:p w14:paraId="1C393967" w14:textId="3FF21B20" w:rsidR="0050358C" w:rsidRPr="002C1767" w:rsidRDefault="0050358C" w:rsidP="0050358C">
      <w:pPr>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6DADF040" w14:textId="5AD9707A" w:rsidR="0050358C" w:rsidRDefault="003612FB" w:rsidP="0050358C">
      <w:pPr>
        <w:rPr>
          <w:rFonts w:ascii="Trebuchet MS" w:hAnsi="Trebuchet MS"/>
          <w:sz w:val="18"/>
          <w:szCs w:val="18"/>
        </w:rPr>
      </w:pPr>
      <w:r>
        <w:rPr>
          <w:rFonts w:ascii="Trebuchet MS" w:hAnsi="Trebuchet MS"/>
          <w:noProof/>
          <w:sz w:val="18"/>
          <w:szCs w:val="18"/>
        </w:rPr>
        <w:drawing>
          <wp:anchor distT="0" distB="0" distL="114300" distR="114300" simplePos="0" relativeHeight="251658269" behindDoc="1" locked="0" layoutInCell="1" allowOverlap="1" wp14:anchorId="181661A2" wp14:editId="43E564B3">
            <wp:simplePos x="0" y="0"/>
            <wp:positionH relativeFrom="column">
              <wp:posOffset>849606</wp:posOffset>
            </wp:positionH>
            <wp:positionV relativeFrom="paragraph">
              <wp:posOffset>125622</wp:posOffset>
            </wp:positionV>
            <wp:extent cx="4969510" cy="1924050"/>
            <wp:effectExtent l="0" t="0" r="2540" b="0"/>
            <wp:wrapTight wrapText="bothSides">
              <wp:wrapPolygon edited="0">
                <wp:start x="0" y="0"/>
                <wp:lineTo x="0" y="21386"/>
                <wp:lineTo x="21528" y="21386"/>
                <wp:lineTo x="21528"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969510" cy="19240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6264DD" w14:textId="760938EA" w:rsidR="0050358C" w:rsidRPr="0050358C" w:rsidRDefault="0050358C" w:rsidP="0050358C">
      <w:pPr>
        <w:rPr>
          <w:rFonts w:ascii="Trebuchet MS" w:hAnsi="Trebuchet MS"/>
          <w:sz w:val="18"/>
          <w:szCs w:val="18"/>
        </w:rPr>
      </w:pPr>
    </w:p>
    <w:p w14:paraId="28B28633" w14:textId="23DAB8A7" w:rsidR="00450803" w:rsidRDefault="00450803">
      <w:pPr>
        <w:pStyle w:val="ListParagraph"/>
        <w:spacing w:after="160" w:line="259" w:lineRule="auto"/>
        <w:ind w:left="927"/>
        <w:rPr>
          <w:rFonts w:ascii="Trebuchet MS" w:hAnsi="Trebuchet MS"/>
          <w:sz w:val="18"/>
          <w:szCs w:val="18"/>
        </w:rPr>
      </w:pPr>
    </w:p>
    <w:p w14:paraId="15402CBB" w14:textId="0DED199E" w:rsidR="00450803" w:rsidRPr="00450803" w:rsidRDefault="00450803" w:rsidP="00450803"/>
    <w:p w14:paraId="149E7DC5" w14:textId="368CB562" w:rsidR="00450803" w:rsidRDefault="00450803" w:rsidP="00450803"/>
    <w:p w14:paraId="3A5CBD0E" w14:textId="77D0C7F3" w:rsidR="006E2364" w:rsidRDefault="006E2364" w:rsidP="00450803"/>
    <w:p w14:paraId="12CDA7C4" w14:textId="0B16737C" w:rsidR="006E2364" w:rsidRDefault="006E2364" w:rsidP="00450803"/>
    <w:p w14:paraId="76A9D055" w14:textId="29B654F0" w:rsidR="006E2364" w:rsidRDefault="006E2364" w:rsidP="00450803"/>
    <w:p w14:paraId="6BAA4DAE" w14:textId="1ABD4B04" w:rsidR="006E2364" w:rsidRDefault="006E2364" w:rsidP="00450803"/>
    <w:p w14:paraId="7F72EF56" w14:textId="6659ACFE" w:rsidR="006E2364" w:rsidRDefault="006E2364" w:rsidP="00450803">
      <w:r>
        <w:rPr>
          <w:noProof/>
        </w:rPr>
        <w:drawing>
          <wp:anchor distT="0" distB="0" distL="114300" distR="114300" simplePos="0" relativeHeight="251658266" behindDoc="0" locked="0" layoutInCell="1" allowOverlap="1" wp14:anchorId="18CD9E3A" wp14:editId="15012ECE">
            <wp:simplePos x="0" y="0"/>
            <wp:positionH relativeFrom="column">
              <wp:posOffset>361135</wp:posOffset>
            </wp:positionH>
            <wp:positionV relativeFrom="paragraph">
              <wp:posOffset>237753</wp:posOffset>
            </wp:positionV>
            <wp:extent cx="5943600" cy="1463675"/>
            <wp:effectExtent l="0" t="0" r="0" b="3175"/>
            <wp:wrapTopAndBottom/>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extLst>
                        <a:ext uri="{28A0092B-C50C-407E-A947-70E740481C1C}">
                          <a14:useLocalDpi xmlns:a14="http://schemas.microsoft.com/office/drawing/2010/main" val="0"/>
                        </a:ext>
                      </a:extLst>
                    </a:blip>
                    <a:stretch>
                      <a:fillRect/>
                    </a:stretch>
                  </pic:blipFill>
                  <pic:spPr>
                    <a:xfrm>
                      <a:off x="0" y="0"/>
                      <a:ext cx="5943600" cy="1463675"/>
                    </a:xfrm>
                    <a:prstGeom prst="rect">
                      <a:avLst/>
                    </a:prstGeom>
                  </pic:spPr>
                </pic:pic>
              </a:graphicData>
            </a:graphic>
            <wp14:sizeRelH relativeFrom="page">
              <wp14:pctWidth>0</wp14:pctWidth>
            </wp14:sizeRelH>
            <wp14:sizeRelV relativeFrom="page">
              <wp14:pctHeight>0</wp14:pctHeight>
            </wp14:sizeRelV>
          </wp:anchor>
        </w:drawing>
      </w:r>
    </w:p>
    <w:p w14:paraId="7754C26E" w14:textId="77777777" w:rsidR="006E2364" w:rsidRPr="00450803" w:rsidRDefault="006E2364" w:rsidP="00450803"/>
    <w:p w14:paraId="368E0F66" w14:textId="28C6B70E" w:rsidR="00450803" w:rsidRPr="00450803" w:rsidRDefault="00450803" w:rsidP="00450803"/>
    <w:p w14:paraId="426F1BAA" w14:textId="081F59CE" w:rsidR="00450803" w:rsidRPr="00450803" w:rsidRDefault="00450803" w:rsidP="00450803">
      <w:pPr>
        <w:jc w:val="center"/>
        <w:rPr>
          <w:rFonts w:ascii="Trebuchet MS" w:hAnsi="Trebuchet MS"/>
          <w:sz w:val="22"/>
          <w:szCs w:val="22"/>
        </w:rPr>
      </w:pPr>
      <w:r w:rsidRPr="00450803">
        <w:rPr>
          <w:rFonts w:ascii="Trebuchet MS" w:hAnsi="Trebuchet MS"/>
          <w:sz w:val="22"/>
          <w:szCs w:val="22"/>
        </w:rPr>
        <w:t xml:space="preserve">1 pav. Dviejų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w:t>
      </w:r>
      <w:r>
        <w:rPr>
          <w:rFonts w:ascii="Trebuchet MS" w:hAnsi="Trebuchet MS"/>
          <w:sz w:val="22"/>
          <w:szCs w:val="22"/>
        </w:rPr>
        <w:t>žiai</w:t>
      </w:r>
    </w:p>
    <w:p w14:paraId="0650038D" w14:textId="0B1A36C1" w:rsidR="00450803" w:rsidRPr="00450803" w:rsidRDefault="00450803" w:rsidP="00450803"/>
    <w:p w14:paraId="41B66664" w14:textId="106C2B0C" w:rsidR="00450803" w:rsidRDefault="00450803" w:rsidP="00450803">
      <w:pPr>
        <w:jc w:val="center"/>
      </w:pPr>
    </w:p>
    <w:p w14:paraId="3E2098BB" w14:textId="31D62E56" w:rsidR="00450803" w:rsidRDefault="00450803" w:rsidP="00450803">
      <w:pPr>
        <w:jc w:val="center"/>
      </w:pPr>
    </w:p>
    <w:p w14:paraId="6E86F92C" w14:textId="0A8967FF" w:rsidR="00450803" w:rsidRPr="00450803" w:rsidRDefault="00450803" w:rsidP="00450803">
      <w:pPr>
        <w:jc w:val="center"/>
      </w:pPr>
      <w:r>
        <w:rPr>
          <w:noProof/>
        </w:rPr>
        <w:drawing>
          <wp:inline distT="0" distB="0" distL="0" distR="0" wp14:anchorId="54674D2B" wp14:editId="5663CB43">
            <wp:extent cx="5943600" cy="932180"/>
            <wp:effectExtent l="0" t="0" r="0" b="127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5943600" cy="932180"/>
                    </a:xfrm>
                    <a:prstGeom prst="rect">
                      <a:avLst/>
                    </a:prstGeom>
                  </pic:spPr>
                </pic:pic>
              </a:graphicData>
            </a:graphic>
          </wp:inline>
        </w:drawing>
      </w:r>
    </w:p>
    <w:p w14:paraId="0F543365" w14:textId="05F239F7" w:rsidR="00450803" w:rsidRPr="00450803" w:rsidRDefault="00450803" w:rsidP="00450803"/>
    <w:p w14:paraId="54F0B537" w14:textId="77777777" w:rsidR="00450803" w:rsidRPr="00450803" w:rsidRDefault="00450803" w:rsidP="00450803"/>
    <w:p w14:paraId="0B971B88" w14:textId="77777777" w:rsidR="00450803" w:rsidRPr="00450803" w:rsidRDefault="00450803" w:rsidP="00450803">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w:t>
      </w:r>
      <w:proofErr w:type="spellStart"/>
      <w:r w:rsidRPr="00450803">
        <w:rPr>
          <w:rFonts w:ascii="Trebuchet MS" w:hAnsi="Trebuchet MS"/>
          <w:sz w:val="22"/>
          <w:szCs w:val="22"/>
        </w:rPr>
        <w:t>kV</w:t>
      </w:r>
      <w:proofErr w:type="spellEnd"/>
      <w:r w:rsidRPr="00450803">
        <w:rPr>
          <w:rFonts w:ascii="Trebuchet MS" w:hAnsi="Trebuchet MS"/>
          <w:sz w:val="22"/>
          <w:szCs w:val="22"/>
        </w:rPr>
        <w:t xml:space="preserve"> šynų sekcijų komutacinių aparatų operatyvinių pavadinimų pavyzdys</w:t>
      </w:r>
    </w:p>
    <w:p w14:paraId="3F07EB60" w14:textId="77777777" w:rsidR="00450803" w:rsidRPr="00450803" w:rsidRDefault="00450803" w:rsidP="00450803">
      <w:pPr>
        <w:jc w:val="center"/>
      </w:pPr>
    </w:p>
    <w:p w14:paraId="072C0774" w14:textId="757038A0" w:rsidR="00450803" w:rsidRPr="00450803" w:rsidRDefault="00450803" w:rsidP="00450803">
      <w:pPr>
        <w:tabs>
          <w:tab w:val="left" w:pos="1944"/>
        </w:tabs>
      </w:pPr>
    </w:p>
    <w:p w14:paraId="47BBC145" w14:textId="77777777" w:rsidR="00450803" w:rsidRPr="00450803" w:rsidRDefault="00450803" w:rsidP="00450803"/>
    <w:p w14:paraId="027BBAFE" w14:textId="3F269F58" w:rsidR="002D6CFE" w:rsidRPr="00450803" w:rsidRDefault="002D6CFE" w:rsidP="00450803">
      <w:pPr>
        <w:sectPr w:rsidR="002D6CFE" w:rsidRPr="00450803">
          <w:pgSz w:w="11906" w:h="16838"/>
          <w:pgMar w:top="568" w:right="567" w:bottom="1134" w:left="1134" w:header="0" w:footer="567" w:gutter="0"/>
          <w:cols w:space="1296"/>
          <w:formProt w:val="0"/>
          <w:titlePg/>
          <w:docGrid w:linePitch="360" w:charSpace="-6145"/>
        </w:sectPr>
      </w:pPr>
    </w:p>
    <w:p w14:paraId="28B28634" w14:textId="4EEC704A"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35" w14:textId="77777777" w:rsidR="002D6CFE" w:rsidRDefault="002D6CFE">
      <w:pPr>
        <w:jc w:val="right"/>
        <w:rPr>
          <w:rFonts w:ascii="Trebuchet MS" w:hAnsi="Trebuchet MS" w:cstheme="minorHAnsi"/>
          <w:sz w:val="22"/>
        </w:rPr>
      </w:pPr>
    </w:p>
    <w:p w14:paraId="28B28636" w14:textId="5FAD5671" w:rsidR="002D6CFE" w:rsidRPr="002C1767" w:rsidRDefault="00400104">
      <w:pPr>
        <w:pStyle w:val="ListParagraph"/>
        <w:spacing w:after="160" w:line="259" w:lineRule="auto"/>
        <w:ind w:left="927"/>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6</w:t>
      </w:r>
    </w:p>
    <w:p w14:paraId="28B28637" w14:textId="77777777" w:rsidR="002D6CFE" w:rsidRPr="002C1767" w:rsidRDefault="002D6CFE">
      <w:pPr>
        <w:pStyle w:val="ListParagraph"/>
        <w:spacing w:after="160" w:line="259" w:lineRule="auto"/>
        <w:ind w:left="0"/>
        <w:jc w:val="center"/>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70"/>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w:t>
      </w:r>
      <w:proofErr w:type="spellStart"/>
      <w:r>
        <w:rPr>
          <w:rFonts w:ascii="Trebuchet MS" w:eastAsia="Calibri" w:hAnsi="Trebuchet MS"/>
          <w:sz w:val="22"/>
          <w:szCs w:val="22"/>
          <w:lang w:eastAsia="en-US"/>
        </w:rPr>
        <w:t>kV</w:t>
      </w:r>
      <w:proofErr w:type="spellEnd"/>
      <w:r>
        <w:rPr>
          <w:rFonts w:ascii="Trebuchet MS" w:eastAsia="Calibri" w:hAnsi="Trebuchet MS"/>
          <w:sz w:val="22"/>
          <w:szCs w:val="22"/>
          <w:lang w:eastAsia="en-US"/>
        </w:rPr>
        <w:t xml:space="preserve">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71"/>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67EE4A7B" w14:textId="2F956E5F" w:rsidR="00433588" w:rsidRPr="00BF1A78" w:rsidRDefault="00433588" w:rsidP="00433588">
      <w:pPr>
        <w:spacing w:after="160" w:line="259" w:lineRule="auto"/>
        <w:contextualSpacing/>
        <w:rPr>
          <w:rFonts w:ascii="Trebuchet MS" w:eastAsia="Calibri" w:hAnsi="Trebuchet MS"/>
          <w:sz w:val="18"/>
          <w:szCs w:val="18"/>
          <w:lang w:eastAsia="en-US"/>
        </w:rPr>
      </w:pPr>
      <w:r w:rsidRPr="00BF1A78">
        <w:rPr>
          <w:rFonts w:ascii="Trebuchet MS" w:eastAsia="Calibri" w:hAnsi="Trebuchet MS"/>
          <w:sz w:val="18"/>
          <w:szCs w:val="18"/>
          <w:lang w:eastAsia="en-US"/>
        </w:rPr>
        <w:t>Pastabos:</w:t>
      </w:r>
    </w:p>
    <w:p w14:paraId="28B28643" w14:textId="33E77244" w:rsidR="002D6CFE" w:rsidRDefault="005F31EC" w:rsidP="00B60AD8">
      <w:pPr>
        <w:tabs>
          <w:tab w:val="left" w:pos="651"/>
        </w:tabs>
        <w:rPr>
          <w:rFonts w:ascii="Trebuchet MS" w:eastAsia="Calibri" w:hAnsi="Trebuchet MS"/>
          <w:sz w:val="22"/>
          <w:szCs w:val="22"/>
          <w:lang w:eastAsia="en-US"/>
        </w:rPr>
        <w:sectPr w:rsidR="002D6CFE">
          <w:pgSz w:w="11906" w:h="16838"/>
          <w:pgMar w:top="568" w:right="567" w:bottom="1134" w:left="1134" w:header="0" w:footer="0" w:gutter="0"/>
          <w:cols w:space="1296"/>
          <w:formProt w:val="0"/>
          <w:docGrid w:linePitch="360" w:charSpace="-6145"/>
        </w:sectPr>
      </w:pPr>
      <w:r w:rsidRPr="00BF1A78">
        <w:rPr>
          <w:rFonts w:ascii="Trebuchet MS" w:eastAsia="Calibri" w:hAnsi="Trebuchet MS"/>
          <w:sz w:val="18"/>
          <w:szCs w:val="18"/>
          <w:lang w:eastAsia="en-US"/>
        </w:rPr>
        <w:t xml:space="preserve">1. </w:t>
      </w:r>
      <w:r w:rsidR="00683A3A" w:rsidRPr="00BF1A78">
        <w:rPr>
          <w:rFonts w:ascii="Trebuchet MS" w:eastAsia="Calibri" w:hAnsi="Trebuchet MS"/>
          <w:sz w:val="18"/>
          <w:szCs w:val="18"/>
          <w:lang w:eastAsia="en-US"/>
        </w:rPr>
        <w:t>Jei dėl ilgo operatyvinio pavadinimo lentelė netel</w:t>
      </w:r>
      <w:r w:rsidRPr="00BF1A78">
        <w:rPr>
          <w:rFonts w:ascii="Trebuchet MS" w:eastAsia="Calibri" w:hAnsi="Trebuchet MS"/>
          <w:sz w:val="18"/>
          <w:szCs w:val="18"/>
          <w:lang w:eastAsia="en-US"/>
        </w:rPr>
        <w:t xml:space="preserve">pa ant įrenginio konstrukcijos, atstumai nuo lentelės kraštų iki raidžių gali būti mažinami, bet </w:t>
      </w:r>
      <w:r w:rsidR="009F7840">
        <w:rPr>
          <w:rFonts w:ascii="Trebuchet MS" w:eastAsia="Calibri" w:hAnsi="Trebuchet MS"/>
          <w:sz w:val="18"/>
          <w:szCs w:val="18"/>
          <w:lang w:eastAsia="en-US"/>
        </w:rPr>
        <w:t xml:space="preserve">turi būti </w:t>
      </w:r>
      <w:r w:rsidRPr="00BF1A78">
        <w:rPr>
          <w:rFonts w:ascii="Trebuchet MS" w:eastAsia="Calibri" w:hAnsi="Trebuchet MS"/>
          <w:sz w:val="18"/>
          <w:szCs w:val="18"/>
          <w:lang w:eastAsia="en-US"/>
        </w:rPr>
        <w:t>išlaikomi šrifto aukščio reikalavimai.</w:t>
      </w:r>
      <w:r w:rsidR="00433588">
        <w:rPr>
          <w:rFonts w:ascii="Trebuchet MS" w:eastAsia="Calibri" w:hAnsi="Trebuchet MS"/>
          <w:sz w:val="22"/>
          <w:szCs w:val="22"/>
          <w:lang w:eastAsia="en-US"/>
        </w:rPr>
        <w:tab/>
      </w:r>
    </w:p>
    <w:p w14:paraId="28B28644" w14:textId="1F4B0401" w:rsidR="002D6CFE" w:rsidRDefault="00B94934">
      <w:pPr>
        <w:jc w:val="right"/>
        <w:rPr>
          <w:rFonts w:ascii="Trebuchet MS" w:hAnsi="Trebuchet MS" w:cstheme="minorHAnsi"/>
          <w:sz w:val="22"/>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5" w14:textId="77777777" w:rsidR="002D6CFE" w:rsidRDefault="002D6CFE">
      <w:pPr>
        <w:jc w:val="right"/>
        <w:rPr>
          <w:rFonts w:ascii="Trebuchet MS" w:hAnsi="Trebuchet MS" w:cstheme="minorHAnsi"/>
          <w:sz w:val="22"/>
        </w:rPr>
      </w:pPr>
    </w:p>
    <w:p w14:paraId="28B28646" w14:textId="24C82DAA" w:rsidR="002D6CFE" w:rsidRPr="002C1767" w:rsidRDefault="00C51615">
      <w:pPr>
        <w:pStyle w:val="ListParagraph"/>
        <w:spacing w:after="160" w:line="259" w:lineRule="auto"/>
        <w:ind w:left="0"/>
        <w:jc w:val="right"/>
        <w:rPr>
          <w:rFonts w:ascii="Trebuchet MS" w:hAnsi="Trebuchet MS" w:cstheme="minorHAnsi"/>
        </w:rPr>
      </w:pPr>
      <w:r w:rsidRPr="002C1767">
        <w:rPr>
          <w:rFonts w:ascii="Trebuchet MS" w:hAnsi="Trebuchet MS" w:cstheme="minorHAnsi"/>
        </w:rPr>
        <w:t>PRIEDAS Nr. 1</w:t>
      </w:r>
      <w:r w:rsidR="0050358C" w:rsidRPr="002C1767">
        <w:rPr>
          <w:rFonts w:ascii="Trebuchet MS" w:hAnsi="Trebuchet MS" w:cstheme="minorHAnsi"/>
        </w:rPr>
        <w:t>7</w:t>
      </w:r>
      <w:r w:rsidR="00400104" w:rsidRPr="002C1767">
        <w:rPr>
          <w:rFonts w:ascii="Trebuchet MS" w:hAnsi="Trebuchet MS" w:cstheme="minorHAnsi"/>
        </w:rPr>
        <w:t>-1</w:t>
      </w: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3">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4"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headerReference w:type="default" r:id="rId75"/>
          <w:footerReference w:type="default" r:id="rId76"/>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4E" w14:textId="60375B45"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-2</w:t>
      </w:r>
    </w:p>
    <w:p w14:paraId="28B2864F"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2"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7"/>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5"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8"/>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7"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9"/>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8"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80"/>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9"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81"/>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1"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82"/>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headerReference w:type="default" r:id="rId83"/>
          <w:footerReference w:type="default" r:id="rId84"/>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5"/>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84" w14:textId="33500E38"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-3</w:t>
      </w: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6"/>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7"/>
                    <a:stretch>
                      <a:fillRect/>
                    </a:stretch>
                  </pic:blipFill>
                  <pic:spPr bwMode="auto">
                    <a:xfrm>
                      <a:off x="0" y="0"/>
                      <a:ext cx="6480810" cy="4742815"/>
                    </a:xfrm>
                    <a:prstGeom prst="rect">
                      <a:avLst/>
                    </a:prstGeom>
                  </pic:spPr>
                </pic:pic>
              </a:graphicData>
            </a:graphic>
          </wp:inline>
        </w:drawing>
      </w:r>
    </w:p>
    <w:p w14:paraId="28B2868A" w14:textId="77777777" w:rsidR="0040496B" w:rsidRDefault="0040496B" w:rsidP="0040496B"/>
    <w:p w14:paraId="28B2868B" w14:textId="77777777" w:rsidR="0040496B" w:rsidRPr="0040496B" w:rsidRDefault="0040496B" w:rsidP="0040496B"/>
    <w:p w14:paraId="28B2868C" w14:textId="77777777" w:rsidR="0040496B" w:rsidRDefault="0040496B" w:rsidP="0040496B">
      <w:pPr>
        <w:tabs>
          <w:tab w:val="left" w:pos="1500"/>
        </w:tabs>
      </w:pPr>
      <w:r>
        <w:tab/>
      </w:r>
    </w:p>
    <w:p w14:paraId="28B2868D" w14:textId="77777777" w:rsidR="0040496B" w:rsidRDefault="0040496B" w:rsidP="0040496B"/>
    <w:p w14:paraId="28B2868E" w14:textId="77777777" w:rsidR="002D6CFE" w:rsidRPr="0040496B" w:rsidRDefault="002D6CFE" w:rsidP="0040496B">
      <w:pPr>
        <w:sectPr w:rsidR="002D6CFE" w:rsidRPr="0040496B">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226F38">
        <w:rPr>
          <w:rFonts w:ascii="Trebuchet MS" w:hAnsi="Trebuchet MS" w:cstheme="minorHAnsi"/>
          <w:sz w:val="16"/>
        </w:rPr>
        <w:t xml:space="preserve"> PERDAVIMO TINKLO OPERATYVINIŲ IR TECHNINIŲ PAVADINIMŲ SUDARYMO IR ŽYMĖJIMO TVARKOS APRAŠAS</w:t>
      </w:r>
    </w:p>
    <w:p w14:paraId="4539B5C1" w14:textId="6F9ABBF5" w:rsidR="00226F38" w:rsidRPr="002C1767" w:rsidRDefault="00226F38" w:rsidP="00226F38">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-4</w:t>
      </w:r>
    </w:p>
    <w:p w14:paraId="00A3FF72" w14:textId="70477E14" w:rsidR="00011A0C" w:rsidRDefault="00011A0C">
      <w:pPr>
        <w:spacing w:after="160" w:line="259" w:lineRule="auto"/>
        <w:contextualSpacing/>
        <w:jc w:val="right"/>
        <w:rPr>
          <w:rFonts w:ascii="Trebuchet MS" w:hAnsi="Trebuchet MS" w:cstheme="minorHAnsi"/>
          <w:sz w:val="16"/>
        </w:rPr>
      </w:pPr>
    </w:p>
    <w:p w14:paraId="722A6134" w14:textId="77777777" w:rsidR="00011A0C" w:rsidRDefault="00011A0C">
      <w:pPr>
        <w:spacing w:after="160" w:line="259" w:lineRule="auto"/>
        <w:contextualSpacing/>
        <w:jc w:val="right"/>
        <w:rPr>
          <w:rFonts w:ascii="Trebuchet MS" w:hAnsi="Trebuchet MS" w:cstheme="minorHAnsi"/>
          <w:sz w:val="16"/>
        </w:rPr>
      </w:pPr>
    </w:p>
    <w:p w14:paraId="4395874B" w14:textId="77777777" w:rsidR="00011A0C" w:rsidRDefault="00011A0C">
      <w:pPr>
        <w:spacing w:after="160" w:line="259" w:lineRule="auto"/>
        <w:contextualSpacing/>
        <w:jc w:val="right"/>
        <w:rPr>
          <w:rFonts w:ascii="Trebuchet MS" w:hAnsi="Trebuchet MS" w:cstheme="minorHAnsi"/>
          <w:sz w:val="16"/>
        </w:rPr>
      </w:pPr>
    </w:p>
    <w:p w14:paraId="64A5BEFE" w14:textId="77777777" w:rsidR="00011A0C" w:rsidRDefault="00011A0C">
      <w:pPr>
        <w:spacing w:after="160" w:line="259" w:lineRule="auto"/>
        <w:contextualSpacing/>
        <w:jc w:val="right"/>
        <w:rPr>
          <w:rFonts w:ascii="Trebuchet MS" w:hAnsi="Trebuchet MS" w:cstheme="minorHAnsi"/>
          <w:sz w:val="16"/>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2081B6BD" w14:textId="16C25827" w:rsidR="00226F38" w:rsidRDefault="00226F38" w:rsidP="00226F38">
      <w:pPr>
        <w:spacing w:after="160" w:line="259" w:lineRule="auto"/>
        <w:contextualSpacing/>
        <w:jc w:val="center"/>
        <w:rPr>
          <w:rFonts w:ascii="Trebuchet MS" w:eastAsia="Calibri" w:hAnsi="Trebuchet MS"/>
          <w:sz w:val="22"/>
          <w:szCs w:val="22"/>
          <w:lang w:eastAsia="en-US"/>
        </w:rPr>
        <w:sectPr w:rsidR="00226F38">
          <w:headerReference w:type="default" r:id="rId89"/>
          <w:footerReference w:type="default" r:id="rId90"/>
          <w:pgSz w:w="11906" w:h="16838"/>
          <w:pgMar w:top="624" w:right="567" w:bottom="1134" w:left="1134" w:header="567" w:footer="567" w:gutter="0"/>
          <w:cols w:space="1296"/>
          <w:formProt w:val="0"/>
          <w:docGrid w:linePitch="360" w:charSpace="-6145"/>
        </w:sect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500ED951" w14:textId="77777777" w:rsidR="00226F38" w:rsidRDefault="00226F38" w:rsidP="00BF1D28">
      <w:pPr>
        <w:tabs>
          <w:tab w:val="left" w:pos="5730"/>
        </w:tabs>
        <w:spacing w:after="160" w:line="259" w:lineRule="auto"/>
        <w:contextualSpacing/>
        <w:jc w:val="both"/>
        <w:rPr>
          <w:rFonts w:ascii="Trebuchet MS" w:hAnsi="Trebuchet MS" w:cstheme="minorHAnsi"/>
          <w:sz w:val="16"/>
        </w:rPr>
      </w:pPr>
    </w:p>
    <w:p w14:paraId="210B3A14" w14:textId="69D083F7" w:rsidR="00EF29A9" w:rsidRDefault="00B94934" w:rsidP="00EF29A9">
      <w:pPr>
        <w:spacing w:after="160" w:line="259" w:lineRule="auto"/>
        <w:jc w:val="right"/>
        <w:rPr>
          <w:rFonts w:ascii="Trebuchet MS" w:eastAsia="Calibri" w:hAnsi="Trebuchet MS"/>
          <w:sz w:val="22"/>
          <w:szCs w:val="22"/>
          <w:lang w:eastAsia="en-US"/>
        </w:rPr>
      </w:pPr>
      <w:r>
        <w:rPr>
          <w:rFonts w:ascii="Trebuchet MS" w:hAnsi="Trebuchet MS" w:cstheme="minorHAnsi"/>
          <w:sz w:val="16"/>
        </w:rPr>
        <w:t>LITGRID</w:t>
      </w:r>
      <w:r w:rsidR="007867A6">
        <w:rPr>
          <w:rFonts w:ascii="Trebuchet MS" w:hAnsi="Trebuchet MS" w:cstheme="minorHAnsi"/>
          <w:sz w:val="16"/>
        </w:rPr>
        <w:t xml:space="preserve"> AB</w:t>
      </w:r>
      <w:r w:rsidR="00EF29A9">
        <w:rPr>
          <w:rFonts w:ascii="Trebuchet MS" w:hAnsi="Trebuchet MS" w:cstheme="minorHAnsi"/>
          <w:sz w:val="16"/>
        </w:rPr>
        <w:t xml:space="preserve"> PERDAVIMO TINKLO OPERATYVINIŲ IR TECHNINIŲ PAVADINIMŲ SUDARYMO IR ŽYMĖJIMO TVARKOS APRAŠAS</w:t>
      </w:r>
    </w:p>
    <w:p w14:paraId="5FE4F15D" w14:textId="3EEE302C" w:rsidR="00226F38" w:rsidRPr="002C1767" w:rsidRDefault="00EF29A9" w:rsidP="00EF29A9">
      <w:pPr>
        <w:tabs>
          <w:tab w:val="left" w:pos="5730"/>
        </w:tabs>
        <w:spacing w:after="160" w:line="259" w:lineRule="auto"/>
        <w:contextualSpacing/>
        <w:jc w:val="right"/>
        <w:rPr>
          <w:rFonts w:ascii="Trebuchet MS" w:hAnsi="Trebuchet MS" w:cstheme="minorHAnsi"/>
          <w:sz w:val="18"/>
          <w:szCs w:val="28"/>
        </w:rPr>
      </w:pPr>
      <w:r w:rsidRPr="002C1767">
        <w:rPr>
          <w:rFonts w:ascii="Trebuchet MS" w:eastAsia="Calibri" w:hAnsi="Trebuchet MS"/>
          <w:lang w:eastAsia="en-US"/>
        </w:rPr>
        <w:t>PRIEDAS Nr. 1</w:t>
      </w:r>
      <w:r w:rsidR="0050358C" w:rsidRPr="002C1767">
        <w:rPr>
          <w:rFonts w:ascii="Trebuchet MS" w:eastAsia="Calibri" w:hAnsi="Trebuchet MS"/>
          <w:lang w:eastAsia="en-US"/>
        </w:rPr>
        <w:t>7</w:t>
      </w:r>
      <w:r w:rsidRPr="002C1767">
        <w:rPr>
          <w:rFonts w:ascii="Trebuchet MS" w:eastAsia="Calibri" w:hAnsi="Trebuchet MS"/>
          <w:lang w:eastAsia="en-US"/>
        </w:rPr>
        <w:t>-5</w:t>
      </w:r>
    </w:p>
    <w:p w14:paraId="5F4F4F55" w14:textId="77777777" w:rsidR="00011A0C" w:rsidRDefault="00011A0C">
      <w:pPr>
        <w:spacing w:after="160" w:line="259" w:lineRule="auto"/>
        <w:contextualSpacing/>
        <w:jc w:val="right"/>
        <w:rPr>
          <w:rFonts w:ascii="Trebuchet MS" w:hAnsi="Trebuchet MS" w:cstheme="minorHAnsi"/>
          <w:sz w:val="16"/>
        </w:rPr>
      </w:pPr>
    </w:p>
    <w:p w14:paraId="43EFF150" w14:textId="77777777" w:rsidR="00011A0C" w:rsidRDefault="00011A0C">
      <w:pPr>
        <w:spacing w:after="160" w:line="259" w:lineRule="auto"/>
        <w:contextualSpacing/>
        <w:jc w:val="right"/>
        <w:rPr>
          <w:rFonts w:ascii="Trebuchet MS" w:hAnsi="Trebuchet MS" w:cstheme="minorHAnsi"/>
          <w:sz w:val="16"/>
        </w:rPr>
      </w:pPr>
    </w:p>
    <w:p w14:paraId="478F901A" w14:textId="77777777" w:rsidR="00011A0C" w:rsidRDefault="00011A0C">
      <w:pPr>
        <w:spacing w:after="160" w:line="259" w:lineRule="auto"/>
        <w:contextualSpacing/>
        <w:jc w:val="right"/>
        <w:rPr>
          <w:rFonts w:ascii="Trebuchet MS" w:hAnsi="Trebuchet MS" w:cstheme="minorHAnsi"/>
          <w:sz w:val="16"/>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4"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2"/>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0793A1AE" w14:textId="6E1648C4" w:rsidR="00011A0C"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625D6070" w14:textId="77777777" w:rsidR="00F40014" w:rsidRDefault="00F40014" w:rsidP="00F40014">
      <w:pPr>
        <w:spacing w:after="160" w:line="259" w:lineRule="auto"/>
        <w:contextualSpacing/>
        <w:jc w:val="center"/>
        <w:rPr>
          <w:rFonts w:ascii="Trebuchet MS" w:hAnsi="Trebuchet MS" w:cstheme="minorHAnsi"/>
          <w:sz w:val="22"/>
          <w:szCs w:val="22"/>
        </w:rPr>
      </w:pPr>
    </w:p>
    <w:p w14:paraId="5C21E324" w14:textId="77777777" w:rsidR="00F40014" w:rsidRPr="00BF1D28" w:rsidRDefault="00F40014" w:rsidP="00F40014">
      <w:pPr>
        <w:spacing w:after="160" w:line="259" w:lineRule="auto"/>
        <w:contextualSpacing/>
        <w:jc w:val="center"/>
        <w:rPr>
          <w:rFonts w:ascii="Trebuchet MS" w:hAnsi="Trebuchet MS" w:cstheme="minorHAnsi"/>
          <w:sz w:val="22"/>
          <w:szCs w:val="22"/>
        </w:rPr>
      </w:pPr>
    </w:p>
    <w:p w14:paraId="62BEF5D0" w14:textId="73BB42C5" w:rsidR="00011A0C" w:rsidRDefault="00011A0C">
      <w:pPr>
        <w:spacing w:after="160" w:line="259" w:lineRule="auto"/>
        <w:contextualSpacing/>
        <w:jc w:val="right"/>
        <w:rPr>
          <w:rFonts w:ascii="Trebuchet MS" w:hAnsi="Trebuchet MS" w:cstheme="minorHAnsi"/>
          <w:sz w:val="16"/>
        </w:rPr>
      </w:pPr>
    </w:p>
    <w:p w14:paraId="157990F8" w14:textId="77777777" w:rsidR="00F26905" w:rsidRDefault="00F26905">
      <w:pPr>
        <w:spacing w:after="160" w:line="259" w:lineRule="auto"/>
        <w:contextualSpacing/>
        <w:jc w:val="right"/>
        <w:rPr>
          <w:rFonts w:ascii="Trebuchet MS" w:hAnsi="Trebuchet MS" w:cstheme="minorHAnsi"/>
          <w:sz w:val="16"/>
        </w:rPr>
      </w:pPr>
    </w:p>
    <w:p w14:paraId="58D1A014" w14:textId="77777777" w:rsidR="00F26905" w:rsidRDefault="00F26905">
      <w:pPr>
        <w:spacing w:after="160" w:line="259" w:lineRule="auto"/>
        <w:contextualSpacing/>
        <w:jc w:val="right"/>
        <w:rPr>
          <w:rFonts w:ascii="Trebuchet MS" w:hAnsi="Trebuchet MS" w:cstheme="minorHAnsi"/>
          <w:sz w:val="16"/>
        </w:rPr>
      </w:pPr>
    </w:p>
    <w:p w14:paraId="28B2868F" w14:textId="28B7B178" w:rsidR="002D6CFE" w:rsidRDefault="00B94934">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0" w14:textId="6428E7D6" w:rsidR="002D6CFE" w:rsidRPr="002C1767" w:rsidRDefault="00400104">
      <w:pPr>
        <w:pStyle w:val="ListParagraph"/>
        <w:spacing w:after="160" w:line="259" w:lineRule="auto"/>
        <w:ind w:left="0"/>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-1</w:t>
      </w:r>
    </w:p>
    <w:p w14:paraId="164B3ADD" w14:textId="09B25935" w:rsidR="005764A1" w:rsidRPr="002C1767" w:rsidRDefault="005764A1" w:rsidP="00520861">
      <w:pPr>
        <w:jc w:val="center"/>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5AC152F0" w14:textId="77777777" w:rsidR="00520861" w:rsidRPr="00102DFB" w:rsidRDefault="00520861" w:rsidP="00520861">
      <w:pPr>
        <w:jc w:val="center"/>
        <w:rPr>
          <w:rFonts w:ascii="Trebuchet MS" w:hAnsi="Trebuchet MS"/>
          <w:sz w:val="28"/>
          <w:szCs w:val="28"/>
        </w:rPr>
      </w:pPr>
    </w:p>
    <w:p w14:paraId="28B28691" w14:textId="38CF6118" w:rsidR="002D6CFE" w:rsidRDefault="002D6CFE">
      <w:pPr>
        <w:spacing w:after="160" w:line="259" w:lineRule="auto"/>
        <w:contextualSpacing/>
        <w:jc w:val="center"/>
        <w:rPr>
          <w:rFonts w:ascii="Trebuchet MS" w:eastAsia="Calibri" w:hAnsi="Trebuchet MS"/>
          <w:szCs w:val="22"/>
          <w:lang w:eastAsia="en-US"/>
        </w:rPr>
      </w:pPr>
    </w:p>
    <w:p w14:paraId="28B28692" w14:textId="1C9C7094" w:rsidR="002D6CFE" w:rsidRDefault="00520861">
      <w:pPr>
        <w:spacing w:after="160" w:line="259" w:lineRule="auto"/>
        <w:contextualSpacing/>
        <w:jc w:val="center"/>
        <w:rPr>
          <w:rFonts w:ascii="Trebuchet MS" w:eastAsia="Calibri" w:hAnsi="Trebuchet MS"/>
          <w:szCs w:val="22"/>
          <w:lang w:eastAsia="en-US"/>
        </w:rPr>
      </w:pPr>
      <w:r w:rsidRPr="00102DFB">
        <w:rPr>
          <w:rFonts w:ascii="Trebuchet MS" w:hAnsi="Trebuchet MS"/>
        </w:rPr>
        <w:object w:dxaOrig="11041" w:dyaOrig="6676" w14:anchorId="167B8B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in;height:302.25pt" o:ole="">
            <v:imagedata r:id="rId93" o:title=""/>
          </v:shape>
          <o:OLEObject Type="Embed" ProgID="Visio.Drawing.15" ShapeID="_x0000_i1025" DrawAspect="Content" ObjectID="_1744534045" r:id="rId94"/>
        </w:object>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28B28695" w14:textId="77777777" w:rsidR="002D6CFE" w:rsidRDefault="002D6CFE">
      <w:pPr>
        <w:spacing w:after="160" w:line="259" w:lineRule="auto"/>
        <w:contextualSpacing/>
        <w:jc w:val="center"/>
        <w:rPr>
          <w:rFonts w:ascii="Trebuchet MS" w:eastAsia="Calibri" w:hAnsi="Trebuchet MS"/>
          <w:sz w:val="22"/>
          <w:szCs w:val="22"/>
          <w:lang w:eastAsia="en-US"/>
        </w:rPr>
      </w:pPr>
    </w:p>
    <w:p w14:paraId="44AB77A1" w14:textId="77777777" w:rsidR="00C67C13" w:rsidRDefault="00C67C13">
      <w:pPr>
        <w:spacing w:after="160" w:line="259" w:lineRule="auto"/>
        <w:contextualSpacing/>
        <w:jc w:val="center"/>
        <w:rPr>
          <w:rFonts w:ascii="Trebuchet MS" w:eastAsia="Calibri" w:hAnsi="Trebuchet MS"/>
          <w:sz w:val="22"/>
          <w:szCs w:val="22"/>
          <w:lang w:eastAsia="en-US"/>
        </w:rPr>
      </w:pPr>
    </w:p>
    <w:p w14:paraId="50785263" w14:textId="77777777" w:rsidR="00C67C13" w:rsidRDefault="00C67C13">
      <w:pPr>
        <w:spacing w:after="160" w:line="259" w:lineRule="auto"/>
        <w:contextualSpacing/>
        <w:jc w:val="center"/>
        <w:rPr>
          <w:rFonts w:ascii="Trebuchet MS" w:eastAsia="Calibri" w:hAnsi="Trebuchet MS"/>
          <w:sz w:val="22"/>
          <w:szCs w:val="22"/>
          <w:lang w:eastAsia="en-US"/>
        </w:rPr>
      </w:pPr>
    </w:p>
    <w:p w14:paraId="5F4BFAD0" w14:textId="4EB8617B" w:rsidR="005764A1" w:rsidRDefault="005764A1">
      <w:pPr>
        <w:spacing w:after="160" w:line="259" w:lineRule="auto"/>
        <w:contextualSpacing/>
        <w:jc w:val="center"/>
      </w:pPr>
    </w:p>
    <w:p w14:paraId="758C9F81" w14:textId="77777777" w:rsidR="005764A1" w:rsidRDefault="005764A1">
      <w:pPr>
        <w:spacing w:after="160" w:line="259" w:lineRule="auto"/>
        <w:contextualSpacing/>
        <w:jc w:val="center"/>
      </w:pPr>
    </w:p>
    <w:p w14:paraId="01A530F7" w14:textId="77777777" w:rsidR="005764A1" w:rsidRDefault="005764A1">
      <w:pPr>
        <w:spacing w:after="160" w:line="259" w:lineRule="auto"/>
        <w:contextualSpacing/>
        <w:jc w:val="center"/>
      </w:pPr>
    </w:p>
    <w:p w14:paraId="3776FE7A" w14:textId="77777777" w:rsidR="005764A1" w:rsidRDefault="005764A1">
      <w:pPr>
        <w:spacing w:after="160" w:line="259" w:lineRule="auto"/>
        <w:contextualSpacing/>
        <w:jc w:val="center"/>
      </w:pP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7C507F57" w14:textId="350CAAD4" w:rsidR="005764A1" w:rsidRPr="002C1767" w:rsidRDefault="005764A1" w:rsidP="00B60AD8">
      <w:pPr>
        <w:spacing w:after="160" w:line="259" w:lineRule="auto"/>
        <w:contextualSpacing/>
        <w:jc w:val="right"/>
        <w:rPr>
          <w:rFonts w:ascii="Trebuchet MS" w:eastAsia="Calibri" w:hAnsi="Trebuchet MS"/>
          <w:lang w:eastAsia="en-US"/>
        </w:rPr>
      </w:pPr>
      <w:r w:rsidRPr="002C1767">
        <w:rPr>
          <w:rFonts w:ascii="Trebuchet MS" w:eastAsia="Calibri" w:hAnsi="Trebuchet MS"/>
          <w:lang w:eastAsia="en-US"/>
        </w:rPr>
        <w:t>PRIEDAS Nr. 18-2</w:t>
      </w:r>
    </w:p>
    <w:p w14:paraId="4202576A" w14:textId="76505446" w:rsidR="005764A1" w:rsidRDefault="005764A1" w:rsidP="005764A1">
      <w:pPr>
        <w:spacing w:after="160" w:line="259" w:lineRule="auto"/>
        <w:contextualSpacing/>
        <w:jc w:val="right"/>
      </w:pPr>
    </w:p>
    <w:p w14:paraId="28B28696" w14:textId="49683806" w:rsidR="002D6CFE" w:rsidRDefault="00111C78">
      <w:pPr>
        <w:spacing w:after="160" w:line="259" w:lineRule="auto"/>
        <w:contextualSpacing/>
        <w:jc w:val="center"/>
      </w:pPr>
      <w:r>
        <w:object w:dxaOrig="6130" w:dyaOrig="4900" w14:anchorId="54B5E4B8">
          <v:shape id="_x0000_i1026" type="#_x0000_t75" style="width:295.5pt;height:238.5pt" o:ole="">
            <v:imagedata r:id="rId95" o:title=""/>
          </v:shape>
          <o:OLEObject Type="Embed" ProgID="Visio.Drawing.15" ShapeID="_x0000_i1026" DrawAspect="Content" ObjectID="_1744534046" r:id="rId96"/>
        </w:object>
      </w:r>
    </w:p>
    <w:p w14:paraId="5A9C3593" w14:textId="77777777" w:rsidR="005764A1" w:rsidRDefault="005764A1">
      <w:pPr>
        <w:spacing w:after="160" w:line="259" w:lineRule="auto"/>
        <w:contextualSpacing/>
        <w:jc w:val="center"/>
        <w:rPr>
          <w:rFonts w:ascii="Trebuchet MS" w:eastAsia="Calibri" w:hAnsi="Trebuchet MS"/>
          <w:sz w:val="22"/>
          <w:szCs w:val="22"/>
          <w:lang w:eastAsia="en-US"/>
        </w:rPr>
      </w:pP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Default="005764A1">
      <w:pPr>
        <w:spacing w:after="160" w:line="259" w:lineRule="auto"/>
        <w:contextualSpacing/>
        <w:jc w:val="center"/>
        <w:rPr>
          <w:rFonts w:ascii="Trebuchet MS" w:hAnsi="Trebuchet MS"/>
        </w:rPr>
      </w:pPr>
    </w:p>
    <w:p w14:paraId="08A39985" w14:textId="0745470E" w:rsidR="005764A1" w:rsidRDefault="005764A1">
      <w:pPr>
        <w:spacing w:after="160" w:line="259" w:lineRule="auto"/>
        <w:contextualSpacing/>
        <w:jc w:val="center"/>
        <w:rPr>
          <w:rFonts w:ascii="Trebuchet MS" w:eastAsia="Calibri" w:hAnsi="Trebuchet MS"/>
          <w:sz w:val="22"/>
          <w:szCs w:val="22"/>
          <w:lang w:eastAsia="en-US"/>
        </w:rPr>
      </w:pPr>
      <w:r>
        <w:rPr>
          <w:rFonts w:ascii="Trebuchet MS" w:hAnsi="Trebuchet MS"/>
        </w:rPr>
        <w:t>Rekomenduojamas žymėjimo lentelės aukštis 8÷12 mm ir ilgis priklausomai nuo įrenginio pavadinimo ilgio, bet neilgesnis kaip 60 mm.</w:t>
      </w:r>
    </w:p>
    <w:p w14:paraId="786A14C4" w14:textId="77777777" w:rsidR="00C67C13" w:rsidRDefault="00C67C13">
      <w:pPr>
        <w:spacing w:after="160" w:line="259" w:lineRule="auto"/>
        <w:contextualSpacing/>
        <w:jc w:val="center"/>
        <w:rPr>
          <w:rFonts w:ascii="Trebuchet MS" w:eastAsia="Calibri" w:hAnsi="Trebuchet MS"/>
          <w:sz w:val="22"/>
          <w:szCs w:val="22"/>
          <w:lang w:eastAsia="en-US"/>
        </w:rPr>
      </w:pPr>
    </w:p>
    <w:p w14:paraId="7AED23E1" w14:textId="77777777" w:rsidR="002D6CFE" w:rsidRDefault="002D6CFE">
      <w:pPr>
        <w:spacing w:after="160" w:line="259" w:lineRule="auto"/>
        <w:contextualSpacing/>
        <w:jc w:val="center"/>
        <w:rPr>
          <w:rFonts w:ascii="Trebuchet MS" w:eastAsia="Calibri" w:hAnsi="Trebuchet MS"/>
          <w:sz w:val="22"/>
          <w:szCs w:val="22"/>
          <w:lang w:eastAsia="en-US"/>
        </w:rPr>
      </w:pPr>
    </w:p>
    <w:p w14:paraId="194B6FB2" w14:textId="38D5A954" w:rsidR="005764A1" w:rsidRPr="00BF1A78" w:rsidRDefault="005764A1" w:rsidP="00B60AD8">
      <w:pPr>
        <w:jc w:val="center"/>
        <w:rPr>
          <w:rFonts w:ascii="Trebuchet MS" w:hAnsi="Trebuchet MS"/>
        </w:rPr>
      </w:pPr>
      <w:r>
        <w:rPr>
          <w:rFonts w:ascii="Trebuchet MS" w:hAnsi="Trebuchet MS"/>
        </w:rPr>
        <w:t>a)</w:t>
      </w:r>
      <w:r w:rsidRPr="00FD651B" w:rsidDel="004A6F72">
        <w:rPr>
          <w:rFonts w:ascii="Trebuchet MS" w:hAnsi="Trebuchet MS"/>
        </w:rPr>
        <w:t xml:space="preserve"> </w:t>
      </w:r>
      <w:r>
        <w:object w:dxaOrig="3900" w:dyaOrig="5610" w14:anchorId="1C751B3B">
          <v:shape id="_x0000_i1027" type="#_x0000_t75" style="width:180pt;height:266.25pt" o:ole="">
            <v:imagedata r:id="rId97" o:title=""/>
          </v:shape>
          <o:OLEObject Type="Embed" ProgID="Visio.Drawing.15" ShapeID="_x0000_i1027" DrawAspect="Content" ObjectID="_1744534047" r:id="rId98"/>
        </w:object>
      </w:r>
      <w:r>
        <w:rPr>
          <w:rFonts w:ascii="Trebuchet MS" w:hAnsi="Trebuchet MS"/>
        </w:rPr>
        <w:t xml:space="preserve"> b) </w:t>
      </w:r>
      <w:r>
        <w:object w:dxaOrig="4950" w:dyaOrig="5685" w14:anchorId="53A26D64">
          <v:shape id="_x0000_i1028" type="#_x0000_t75" style="width:223.5pt;height:259.5pt" o:ole="">
            <v:imagedata r:id="rId99" o:title=""/>
          </v:shape>
          <o:OLEObject Type="Embed" ProgID="Visio.Drawing.15" ShapeID="_x0000_i1028" DrawAspect="Content" ObjectID="_1744534048" r:id="rId100"/>
        </w:object>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5764A1">
      <w:pPr>
        <w:jc w:val="center"/>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60AD8">
      <w:pPr>
        <w:spacing w:after="160" w:line="259" w:lineRule="auto"/>
        <w:contextualSpacing/>
        <w:jc w:val="center"/>
        <w:rPr>
          <w:rFonts w:ascii="Trebuchet MS" w:eastAsia="Calibri" w:hAnsi="Trebuchet MS"/>
          <w:sz w:val="22"/>
          <w:szCs w:val="22"/>
          <w:lang w:eastAsia="en-US"/>
        </w:rPr>
        <w:sectPr w:rsidR="005764A1">
          <w:headerReference w:type="default" r:id="rId101"/>
          <w:footerReference w:type="default" r:id="rId102"/>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w:t>
      </w:r>
      <w:r w:rsidR="007867A6">
        <w:rPr>
          <w:rFonts w:ascii="Trebuchet MS" w:hAnsi="Trebuchet MS" w:cstheme="minorHAnsi"/>
          <w:sz w:val="16"/>
        </w:rPr>
        <w:t xml:space="preserve"> AB</w:t>
      </w:r>
      <w:r w:rsidR="00400104">
        <w:rPr>
          <w:rFonts w:ascii="Trebuchet MS" w:hAnsi="Trebuchet MS" w:cstheme="minorHAnsi"/>
          <w:sz w:val="16"/>
        </w:rPr>
        <w:t xml:space="preserve"> PERDAVIMO TINKLO OPERATYVINIŲ IR TECHNINIŲ PAVADINIMŲ SUDARYMO IR ŽYMĖJIMO TVARKOS APRAŠAS</w:t>
      </w:r>
    </w:p>
    <w:p w14:paraId="28B2869C" w14:textId="46F65DDE" w:rsidR="002D6CFE" w:rsidRPr="002C1767" w:rsidRDefault="00400104">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w:t>
      </w:r>
      <w:r w:rsidR="0050358C" w:rsidRPr="002C1767">
        <w:rPr>
          <w:rFonts w:ascii="Trebuchet MS" w:eastAsia="Calibri" w:hAnsi="Trebuchet MS"/>
          <w:lang w:eastAsia="en-US"/>
        </w:rPr>
        <w:t>8</w:t>
      </w:r>
      <w:r w:rsidRPr="002C1767">
        <w:rPr>
          <w:rFonts w:ascii="Trebuchet MS" w:eastAsia="Calibri" w:hAnsi="Trebuchet MS"/>
          <w:lang w:eastAsia="en-US"/>
        </w:rPr>
        <w:t>-</w:t>
      </w:r>
      <w:r w:rsidR="005764A1" w:rsidRPr="002C1767">
        <w:rPr>
          <w:rFonts w:ascii="Trebuchet MS" w:eastAsia="Calibri" w:hAnsi="Trebuchet MS"/>
          <w:lang w:eastAsia="en-US"/>
        </w:rPr>
        <w:t>3</w:t>
      </w:r>
    </w:p>
    <w:p w14:paraId="28B2869D" w14:textId="2A2316E5" w:rsidR="002D6CFE" w:rsidRDefault="00C67C13" w:rsidP="00C67C13">
      <w:pPr>
        <w:tabs>
          <w:tab w:val="center" w:pos="5102"/>
        </w:tabs>
        <w:spacing w:after="160" w:line="259" w:lineRule="auto"/>
        <w:rPr>
          <w:rFonts w:ascii="Trebuchet MS" w:hAnsi="Trebuchet MS"/>
        </w:rPr>
      </w:pPr>
      <w:r>
        <w:rPr>
          <w:rFonts w:ascii="Trebuchet MS" w:eastAsia="Calibri" w:hAnsi="Trebuchet MS"/>
          <w:szCs w:val="22"/>
          <w:lang w:eastAsia="en-US"/>
        </w:rPr>
        <w:tab/>
      </w:r>
      <w:r w:rsidR="005764A1" w:rsidRPr="00FE432A">
        <w:rPr>
          <w:rFonts w:ascii="Trebuchet MS" w:hAnsi="Trebuchet MS"/>
        </w:rPr>
        <w:object w:dxaOrig="4650" w:dyaOrig="2115" w14:anchorId="4C194496">
          <v:shape id="_x0000_i1029" type="#_x0000_t75" style="width:366.75pt;height:165.75pt" o:ole="">
            <v:imagedata r:id="rId103" o:title=""/>
          </v:shape>
          <o:OLEObject Type="Embed" ProgID="Visio.Drawing.15" ShapeID="_x0000_i1029" DrawAspect="Content" ObjectID="_1744534049" r:id="rId104"/>
        </w:object>
      </w:r>
    </w:p>
    <w:p w14:paraId="1F320A89" w14:textId="77777777" w:rsidR="005764A1" w:rsidRDefault="005764A1" w:rsidP="00C67C13">
      <w:pPr>
        <w:tabs>
          <w:tab w:val="center" w:pos="5102"/>
        </w:tabs>
        <w:spacing w:after="160" w:line="259" w:lineRule="auto"/>
        <w:rPr>
          <w:rFonts w:ascii="Trebuchet MS" w:eastAsia="Calibri" w:hAnsi="Trebuchet MS"/>
          <w:szCs w:val="22"/>
          <w:lang w:eastAsia="en-US"/>
        </w:rPr>
      </w:pPr>
    </w:p>
    <w:p w14:paraId="28B2869E" w14:textId="529C061C" w:rsidR="002D6CFE" w:rsidRDefault="00400104">
      <w:pPr>
        <w:spacing w:after="160" w:line="259" w:lineRule="auto"/>
        <w:jc w:val="center"/>
        <w:rPr>
          <w:rFonts w:ascii="Trebuchet MS" w:eastAsia="Calibri" w:hAnsi="Trebuchet MS"/>
          <w:sz w:val="22"/>
          <w:szCs w:val="22"/>
          <w:lang w:eastAsia="en-U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4F8752A8" w14:textId="77777777" w:rsidR="005764A1" w:rsidRDefault="005764A1" w:rsidP="00C67C13">
      <w:pPr>
        <w:spacing w:after="160" w:line="259" w:lineRule="auto"/>
        <w:jc w:val="center"/>
        <w:rPr>
          <w:rFonts w:ascii="Trebuchet MS" w:eastAsia="Calibri" w:hAnsi="Trebuchet MS"/>
          <w:sz w:val="22"/>
          <w:szCs w:val="22"/>
          <w:lang w:eastAsia="en-US"/>
        </w:rPr>
      </w:pPr>
    </w:p>
    <w:p w14:paraId="28B286A1" w14:textId="67790E36" w:rsidR="002D6CFE" w:rsidRDefault="005764A1">
      <w:pPr>
        <w:spacing w:after="160" w:line="259" w:lineRule="auto"/>
        <w:jc w:val="center"/>
        <w:rPr>
          <w:rFonts w:ascii="Trebuchet MS" w:eastAsia="Calibri" w:hAnsi="Trebuchet MS"/>
          <w:sz w:val="22"/>
          <w:szCs w:val="22"/>
          <w:lang w:eastAsia="en-US"/>
        </w:rPr>
      </w:pPr>
      <w:r w:rsidRPr="004955B4">
        <w:object w:dxaOrig="5340" w:dyaOrig="4185" w14:anchorId="12FE2037">
          <v:shape id="_x0000_i1030" type="#_x0000_t75" style="width:460.5pt;height:338.25pt" o:ole="">
            <v:imagedata r:id="rId105" o:title=""/>
          </v:shape>
          <o:OLEObject Type="Embed" ProgID="Visio.Drawing.11" ShapeID="_x0000_i1030" DrawAspect="Content" ObjectID="_1744534050" r:id="rId106"/>
        </w:obje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Default="005764A1" w:rsidP="00B60AD8">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br w:type="page"/>
      </w:r>
      <w:r>
        <w:rPr>
          <w:rFonts w:ascii="Trebuchet MS" w:hAnsi="Trebuchet MS" w:cstheme="minorHAnsi"/>
          <w:sz w:val="16"/>
        </w:rPr>
        <w:lastRenderedPageBreak/>
        <w:t>LITGRID AB PERDAVIMO TINKLO OPERATYVINIŲ IR TECHNINIŲ PAVADINIMŲ SUDARYMO IR ŽYMĖJIMO TVARKOS APRAŠAS</w:t>
      </w:r>
    </w:p>
    <w:p w14:paraId="5E53BF7A" w14:textId="7E072F7E" w:rsidR="001B5DC1" w:rsidRPr="002C1767" w:rsidRDefault="005764A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w:t>
      </w:r>
      <w:r w:rsidR="001B5DC1" w:rsidRPr="002C1767">
        <w:rPr>
          <w:rFonts w:ascii="Trebuchet MS" w:eastAsia="Calibri" w:hAnsi="Trebuchet MS"/>
          <w:lang w:eastAsia="en-US"/>
        </w:rPr>
        <w:t>4</w:t>
      </w: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107"/>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6B461CD6" w14:textId="77777777" w:rsidR="001B5DC1" w:rsidRPr="00102DFB" w:rsidRDefault="001B5DC1" w:rsidP="001B5DC1">
      <w:pPr>
        <w:jc w:val="center"/>
        <w:rPr>
          <w:rFonts w:ascii="Trebuchet MS" w:hAnsi="Trebuchet MS"/>
        </w:rPr>
      </w:pPr>
      <w:r w:rsidRPr="00FE432A">
        <w:rPr>
          <w:rFonts w:ascii="Trebuchet MS" w:hAnsi="Trebuchet MS"/>
        </w:rPr>
        <w:object w:dxaOrig="11235" w:dyaOrig="5475" w14:anchorId="296B4254">
          <v:shape id="_x0000_i1031" type="#_x0000_t75" style="width:6in;height:208.5pt" o:ole="">
            <v:imagedata r:id="rId108" o:title=""/>
          </v:shape>
          <o:OLEObject Type="Embed" ProgID="Visio.Drawing.15" ShapeID="_x0000_i1031" DrawAspect="Content" ObjectID="_1744534051" r:id="rId109"/>
        </w:object>
      </w:r>
    </w:p>
    <w:p w14:paraId="7BCD3E17" w14:textId="77777777" w:rsidR="001B5DC1" w:rsidRPr="00102DFB" w:rsidRDefault="001B5DC1" w:rsidP="001B5DC1">
      <w:pPr>
        <w:jc w:val="center"/>
        <w:rPr>
          <w:rFonts w:ascii="Trebuchet MS" w:hAnsi="Trebuchet MS"/>
        </w:rPr>
      </w:pPr>
      <w:r w:rsidRPr="00102DFB">
        <w:rPr>
          <w:rFonts w:ascii="Trebuchet MS" w:hAnsi="Trebuchet MS"/>
        </w:rPr>
        <w:t>7 pav. ŽTŠK movos žymėjimas</w:t>
      </w:r>
    </w:p>
    <w:p w14:paraId="0BD3FE68" w14:textId="77777777" w:rsidR="001B5DC1" w:rsidRPr="00102DFB" w:rsidRDefault="001B5DC1" w:rsidP="001B5DC1">
      <w:pPr>
        <w:rPr>
          <w:rFonts w:ascii="Trebuchet MS" w:hAnsi="Trebuchet MS"/>
        </w:rPr>
      </w:pPr>
    </w:p>
    <w:p w14:paraId="5ED38D9B" w14:textId="77777777" w:rsidR="001B5DC1" w:rsidRPr="00102DFB" w:rsidRDefault="001B5DC1" w:rsidP="001B5DC1">
      <w:pPr>
        <w:jc w:val="center"/>
        <w:rPr>
          <w:rFonts w:ascii="Trebuchet MS" w:hAnsi="Trebuchet MS"/>
        </w:rPr>
      </w:pPr>
      <w:r w:rsidRPr="00FE432A">
        <w:rPr>
          <w:rFonts w:ascii="Trebuchet MS" w:hAnsi="Trebuchet MS"/>
        </w:rPr>
        <w:object w:dxaOrig="10740" w:dyaOrig="5835" w14:anchorId="12DC5C45">
          <v:shape id="_x0000_i1032" type="#_x0000_t75" style="width:309.75pt;height:165.75pt" o:ole="">
            <v:imagedata r:id="rId110" o:title=""/>
          </v:shape>
          <o:OLEObject Type="Embed" ProgID="Visio.Drawing.15" ShapeID="_x0000_i1032" DrawAspect="Content" ObjectID="_1744534052" r:id="rId111"/>
        </w:object>
      </w:r>
    </w:p>
    <w:p w14:paraId="74EC6B7E" w14:textId="77777777" w:rsidR="001B5DC1" w:rsidRPr="00102DFB" w:rsidRDefault="001B5DC1" w:rsidP="001B5DC1">
      <w:pPr>
        <w:jc w:val="center"/>
        <w:rPr>
          <w:rFonts w:ascii="Trebuchet MS" w:hAnsi="Trebuchet MS"/>
        </w:rPr>
      </w:pPr>
      <w:r w:rsidRPr="00102DFB">
        <w:rPr>
          <w:rFonts w:ascii="Trebuchet MS" w:hAnsi="Trebuchet MS"/>
        </w:rPr>
        <w:t>8 pav. Šviesolaidinio kabelio movos, esančios ryšių kanalizacijos šulinyje žymėjimas</w:t>
      </w:r>
    </w:p>
    <w:p w14:paraId="74B5FA84" w14:textId="77777777" w:rsidR="001B5DC1" w:rsidRDefault="001B5DC1" w:rsidP="001B5DC1">
      <w:pPr>
        <w:spacing w:after="160" w:line="259" w:lineRule="auto"/>
        <w:rPr>
          <w:rFonts w:ascii="Trebuchet MS" w:eastAsia="Calibri" w:hAnsi="Trebuchet MS"/>
          <w:sz w:val="22"/>
          <w:szCs w:val="22"/>
          <w:lang w:eastAsia="en-US"/>
        </w:rPr>
      </w:pP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28B286A4" w14:textId="7D61B9A1" w:rsidR="002D6CFE" w:rsidRPr="002C1767" w:rsidRDefault="001B5DC1" w:rsidP="001B5DC1">
      <w:pPr>
        <w:spacing w:after="160" w:line="259" w:lineRule="auto"/>
        <w:jc w:val="right"/>
        <w:rPr>
          <w:rFonts w:ascii="Trebuchet MS" w:eastAsia="Calibri" w:hAnsi="Trebuchet MS"/>
          <w:lang w:eastAsia="en-US"/>
        </w:rPr>
      </w:pPr>
      <w:r w:rsidRPr="002C1767">
        <w:rPr>
          <w:rFonts w:ascii="Trebuchet MS" w:eastAsia="Calibri" w:hAnsi="Trebuchet MS"/>
          <w:lang w:eastAsia="en-US"/>
        </w:rPr>
        <w:t>PRIEDAS Nr. 18-5</w:t>
      </w:r>
    </w:p>
    <w:p w14:paraId="395EB8C5" w14:textId="77777777" w:rsidR="001B5DC1" w:rsidRPr="00102DFB" w:rsidRDefault="001B5DC1" w:rsidP="001B5DC1">
      <w:pPr>
        <w:jc w:val="center"/>
        <w:rPr>
          <w:rFonts w:ascii="Trebuchet MS" w:hAnsi="Trebuchet MS"/>
        </w:rPr>
      </w:pPr>
      <w:r w:rsidRPr="00102DFB">
        <w:rPr>
          <w:rFonts w:ascii="Trebuchet MS" w:hAnsi="Trebuchet MS"/>
        </w:rPr>
        <w:t>a)</w:t>
      </w:r>
      <w:r w:rsidRPr="00102DFB">
        <w:rPr>
          <w:rFonts w:ascii="Trebuchet MS" w:hAnsi="Trebuchet MS"/>
          <w:noProof/>
        </w:rPr>
        <w:drawing>
          <wp:inline distT="0" distB="0" distL="0" distR="0" wp14:anchorId="090DB13B" wp14:editId="2E7400A0">
            <wp:extent cx="3048409" cy="2966020"/>
            <wp:effectExtent l="0" t="0" r="0" b="6350"/>
            <wp:docPr id="7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2">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r w:rsidRPr="00102DFB">
        <w:rPr>
          <w:rFonts w:ascii="Trebuchet MS" w:hAnsi="Trebuchet MS"/>
        </w:rPr>
        <w:t xml:space="preserve"> </w:t>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11"/>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6B67004" w14:textId="3DD74A42" w:rsidR="001B5DC1" w:rsidRPr="002C1767" w:rsidRDefault="001B5DC1" w:rsidP="001B5DC1">
      <w:pPr>
        <w:spacing w:after="160" w:line="259" w:lineRule="auto"/>
        <w:jc w:val="right"/>
        <w:rPr>
          <w:rFonts w:ascii="Trebuchet MS" w:hAnsi="Trebuchet MS"/>
          <w:sz w:val="28"/>
          <w:szCs w:val="28"/>
        </w:rPr>
      </w:pPr>
      <w:r w:rsidRPr="002C1767">
        <w:rPr>
          <w:rFonts w:ascii="Trebuchet MS" w:eastAsia="Calibri" w:hAnsi="Trebuchet MS"/>
          <w:lang w:eastAsia="en-US"/>
        </w:rPr>
        <w:t>PRIEDAS Nr. 18-6</w:t>
      </w:r>
    </w:p>
    <w:p w14:paraId="0FD654DD" w14:textId="3D44BEDD" w:rsidR="001B5DC1" w:rsidRPr="00102DFB" w:rsidRDefault="00111C78" w:rsidP="001B5DC1">
      <w:pPr>
        <w:ind w:left="360"/>
        <w:jc w:val="center"/>
        <w:rPr>
          <w:rFonts w:ascii="Trebuchet MS" w:hAnsi="Trebuchet MS"/>
        </w:rPr>
      </w:pPr>
      <w:r>
        <w:object w:dxaOrig="3261" w:dyaOrig="4381" w14:anchorId="1B4ABA0B">
          <v:shape id="_x0000_i1033" type="#_x0000_t75" style="width:194.25pt;height:266.25pt" o:ole="">
            <v:imagedata r:id="rId116" o:title=""/>
          </v:shape>
          <o:OLEObject Type="Embed" ProgID="Visio.Drawing.15" ShapeID="_x0000_i1033" DrawAspect="Content" ObjectID="_1744534053" r:id="rId117"/>
        </w:object>
      </w:r>
    </w:p>
    <w:p w14:paraId="2C8262A6" w14:textId="77777777" w:rsidR="001B5DC1" w:rsidRPr="00102DFB" w:rsidRDefault="001B5DC1" w:rsidP="001B5DC1">
      <w:pPr>
        <w:ind w:left="360"/>
        <w:jc w:val="center"/>
        <w:rPr>
          <w:rFonts w:ascii="Trebuchet MS" w:hAnsi="Trebuchet MS"/>
        </w:rPr>
      </w:pPr>
    </w:p>
    <w:p w14:paraId="210F5545" w14:textId="4420922D" w:rsidR="001B5DC1" w:rsidRPr="001B5DC1" w:rsidRDefault="001B5DC1" w:rsidP="001B5DC1">
      <w:pPr>
        <w:pStyle w:val="ListParagraph"/>
        <w:numPr>
          <w:ilvl w:val="0"/>
          <w:numId w:val="11"/>
        </w:numPr>
        <w:jc w:val="center"/>
        <w:rPr>
          <w:rFonts w:ascii="Trebuchet MS" w:hAnsi="Trebuchet MS"/>
        </w:rPr>
      </w:pPr>
      <w:r w:rsidRPr="001B5DC1">
        <w:rPr>
          <w:rFonts w:ascii="Trebuchet MS" w:hAnsi="Trebuchet MS"/>
        </w:rPr>
        <w:t>pav. Reperis žymėjimo lentelės tvirtinimui</w:t>
      </w:r>
    </w:p>
    <w:p w14:paraId="0E7BF2DC" w14:textId="3A0CAA42" w:rsidR="001B5DC1" w:rsidRDefault="001B5DC1" w:rsidP="001B5DC1">
      <w:pPr>
        <w:jc w:val="center"/>
        <w:rPr>
          <w:rFonts w:ascii="Trebuchet MS" w:hAnsi="Trebuchet MS"/>
        </w:rPr>
      </w:pPr>
    </w:p>
    <w:p w14:paraId="12EC66F1" w14:textId="77777777" w:rsidR="001B5DC1" w:rsidRPr="001B5DC1" w:rsidRDefault="001B5DC1" w:rsidP="001B5DC1">
      <w:pPr>
        <w:jc w:val="center"/>
        <w:rPr>
          <w:rFonts w:ascii="Trebuchet MS" w:hAnsi="Trebuchet MS"/>
        </w:rPr>
      </w:pPr>
    </w:p>
    <w:p w14:paraId="28B286A9" w14:textId="6446FF2C" w:rsidR="002D6CFE" w:rsidRDefault="001B5DC1" w:rsidP="001B5DC1">
      <w:pPr>
        <w:spacing w:after="160" w:line="259" w:lineRule="auto"/>
        <w:jc w:val="center"/>
        <w:rPr>
          <w:rFonts w:ascii="Trebuchet MS" w:eastAsia="Calibri" w:hAnsi="Trebuchet MS"/>
          <w:sz w:val="22"/>
          <w:szCs w:val="22"/>
          <w:lang w:eastAsia="en-US"/>
        </w:rPr>
      </w:pPr>
      <w:r w:rsidRPr="00102DFB">
        <w:rPr>
          <w:rFonts w:ascii="Trebuchet MS" w:hAnsi="Trebuchet MS"/>
        </w:rPr>
        <w:br w:type="page"/>
      </w:r>
    </w:p>
    <w:p w14:paraId="1CDE70D3" w14:textId="77777777" w:rsidR="001B5DC1" w:rsidRDefault="001B5DC1" w:rsidP="001B5DC1">
      <w:pPr>
        <w:spacing w:after="160" w:line="259" w:lineRule="auto"/>
        <w:contextualSpacing/>
        <w:jc w:val="right"/>
        <w:rPr>
          <w:rFonts w:ascii="Trebuchet MS" w:eastAsia="Calibri" w:hAnsi="Trebuchet MS"/>
          <w:sz w:val="22"/>
          <w:szCs w:val="22"/>
          <w:lang w:eastAsia="en-US"/>
        </w:rPr>
      </w:pPr>
      <w:r>
        <w:rPr>
          <w:rFonts w:ascii="Trebuchet MS" w:hAnsi="Trebuchet MS" w:cstheme="minorHAnsi"/>
          <w:sz w:val="16"/>
        </w:rPr>
        <w:lastRenderedPageBreak/>
        <w:t>LITGRID AB PERDAVIMO TINKLO OPERATYVINIŲ IR TECHNINIŲ PAVADINIMŲ SUDARYMO IR ŽYMĖJIMO TVARKOS APRAŠAS</w:t>
      </w:r>
    </w:p>
    <w:p w14:paraId="1C9B008F" w14:textId="3A2AB381" w:rsidR="001B5DC1" w:rsidRPr="002C1767" w:rsidRDefault="001B5DC1" w:rsidP="001B5DC1">
      <w:pPr>
        <w:spacing w:after="160" w:line="259" w:lineRule="auto"/>
        <w:jc w:val="right"/>
        <w:rPr>
          <w:rFonts w:ascii="Trebuchet MS" w:hAnsi="Trebuchet MS"/>
        </w:rPr>
      </w:pPr>
      <w:r w:rsidRPr="002C1767">
        <w:rPr>
          <w:rFonts w:ascii="Trebuchet MS" w:eastAsia="Calibri" w:hAnsi="Trebuchet MS"/>
          <w:lang w:eastAsia="en-US"/>
        </w:rPr>
        <w:t>PRIEDAS Nr. 18-7</w:t>
      </w:r>
    </w:p>
    <w:p w14:paraId="6C00ECC8" w14:textId="77777777" w:rsidR="00C67C13" w:rsidRPr="002C1767" w:rsidRDefault="00C67C13">
      <w:pPr>
        <w:spacing w:after="160" w:line="259" w:lineRule="auto"/>
        <w:jc w:val="center"/>
        <w:rPr>
          <w:rFonts w:ascii="Trebuchet MS" w:eastAsia="Calibri" w:hAnsi="Trebuchet MS"/>
          <w:lang w:eastAsia="en-US"/>
        </w:rPr>
      </w:pPr>
    </w:p>
    <w:p w14:paraId="1DFA2A4A" w14:textId="3B08099D" w:rsidR="00C67C13" w:rsidRPr="002C1767" w:rsidRDefault="00C67C13" w:rsidP="00C67C13">
      <w:pPr>
        <w:ind w:left="284"/>
        <w:jc w:val="both"/>
        <w:rPr>
          <w:rFonts w:ascii="Trebuchet MS" w:hAnsi="Trebuchet MS"/>
        </w:rPr>
      </w:pPr>
      <w:r w:rsidRPr="002C1767">
        <w:rPr>
          <w:rFonts w:ascii="Trebuchet MS" w:hAnsi="Trebuchet MS"/>
        </w:rPr>
        <w:t>Lentelė Nr. 1 Įrenginių pavadinimai</w:t>
      </w:r>
    </w:p>
    <w:p w14:paraId="3E65B17D" w14:textId="5E56E000" w:rsidR="001709CA" w:rsidRPr="002C1767" w:rsidRDefault="001709CA" w:rsidP="00C67C13">
      <w:pPr>
        <w:ind w:left="284"/>
        <w:jc w:val="both"/>
        <w:rPr>
          <w:rFonts w:ascii="Trebuchet MS" w:hAnsi="Trebuchet MS"/>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00790A46">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00790A46">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s="Arial"/>
                <w:color w:val="000000" w:themeColor="text1"/>
                <w:shd w:val="clear" w:color="auto" w:fill="FFFFFF"/>
              </w:rPr>
              <w:t>Accumulator</w:t>
            </w:r>
            <w:proofErr w:type="spellEnd"/>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00790A46">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Battery</w:t>
            </w:r>
            <w:proofErr w:type="spellEnd"/>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00790A46">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Dense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Wavelenght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Division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Multiplexing</w:t>
            </w:r>
            <w:proofErr w:type="spellEnd"/>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00790A46">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00790A46">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Connection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Clamp</w:t>
            </w:r>
            <w:proofErr w:type="spellEnd"/>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00790A46">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Fuse</w:t>
            </w:r>
            <w:proofErr w:type="spellEnd"/>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00790A46">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00790A46">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Disconnector</w:t>
            </w:r>
            <w:proofErr w:type="spellEnd"/>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00790A46">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00790A46">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Power </w:t>
            </w:r>
            <w:proofErr w:type="spellStart"/>
            <w:r w:rsidRPr="002C4A1E">
              <w:rPr>
                <w:rFonts w:ascii="Trebuchet MS" w:hAnsi="Trebuchet MS"/>
                <w:color w:val="000000" w:themeColor="text1"/>
              </w:rPr>
              <w:t>Supply</w:t>
            </w:r>
            <w:proofErr w:type="spellEnd"/>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00790A46">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Ethernet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Router</w:t>
            </w:r>
            <w:proofErr w:type="spellEnd"/>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00790A46">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Modem</w:t>
            </w:r>
            <w:proofErr w:type="spellEnd"/>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00790A46">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1st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00790A46">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Industrial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Substation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Switch</w:t>
            </w:r>
            <w:proofErr w:type="spellEnd"/>
            <w:r w:rsidRPr="002C4A1E">
              <w:rPr>
                <w:rFonts w:ascii="Trebuchet MS" w:hAnsi="Trebuchet MS"/>
                <w:color w:val="000000" w:themeColor="text1"/>
              </w:rPr>
              <w:t xml:space="preserve">) 2nd </w:t>
            </w:r>
            <w:proofErr w:type="spellStart"/>
            <w:r w:rsidRPr="002C4A1E">
              <w:rPr>
                <w:rFonts w:ascii="Trebuchet MS" w:hAnsi="Trebuchet MS"/>
                <w:color w:val="000000" w:themeColor="text1"/>
              </w:rPr>
              <w:t>ring</w:t>
            </w:r>
            <w:proofErr w:type="spellEnd"/>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00790A46">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Plesiochronous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00790A46">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Hub</w:t>
            </w:r>
            <w:proofErr w:type="spellEnd"/>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00790A46">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Optoelectrical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Media</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Converter</w:t>
            </w:r>
            <w:proofErr w:type="spellEnd"/>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00790A46">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r w:rsidRPr="002C4A1E">
              <w:rPr>
                <w:rFonts w:ascii="Trebuchet MS" w:hAnsi="Trebuchet MS"/>
                <w:color w:val="000000" w:themeColor="text1"/>
              </w:rPr>
              <w:t xml:space="preserve">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00790A46">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Frequency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Modem</w:t>
            </w:r>
            <w:proofErr w:type="spellEnd"/>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00790A46">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00790A46">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Full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OutDoor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00790A46">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InDoor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Unit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Relay</w:t>
            </w:r>
            <w:proofErr w:type="spellEnd"/>
            <w:r w:rsidRPr="002C4A1E">
              <w:rPr>
                <w:rFonts w:ascii="Trebuchet MS" w:hAnsi="Trebuchet MS"/>
                <w:color w:val="000000" w:themeColor="text1"/>
              </w:rPr>
              <w:t xml:space="preserve">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00790A46">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Communications</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Manhole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Well</w:t>
            </w:r>
            <w:proofErr w:type="spell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00790A46">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Synchronous</w:t>
            </w:r>
            <w:proofErr w:type="spellEnd"/>
            <w:r w:rsidRPr="002C4A1E">
              <w:rPr>
                <w:rFonts w:ascii="Trebuchet MS" w:hAnsi="Trebuchet MS"/>
                <w:color w:val="000000" w:themeColor="text1"/>
              </w:rPr>
              <w:t xml:space="preserve"> Digital </w:t>
            </w:r>
            <w:proofErr w:type="spellStart"/>
            <w:r w:rsidRPr="002C4A1E">
              <w:rPr>
                <w:rFonts w:ascii="Trebuchet MS" w:hAnsi="Trebuchet MS"/>
                <w:color w:val="000000" w:themeColor="text1"/>
              </w:rPr>
              <w:t>Hierarchy</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Multiplexer</w:t>
            </w:r>
            <w:proofErr w:type="spellEnd"/>
          </w:p>
        </w:tc>
        <w:tc>
          <w:tcPr>
            <w:tcW w:w="2689" w:type="dxa"/>
            <w:vAlign w:val="center"/>
          </w:tcPr>
          <w:p w14:paraId="7808BA7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SDH-1</w:t>
            </w:r>
          </w:p>
        </w:tc>
      </w:tr>
      <w:tr w:rsidR="001709CA" w:rsidRPr="002C4A1E" w14:paraId="0E1F9A5C" w14:textId="77777777" w:rsidTr="00790A46">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2C4A1E" w:rsidRDefault="00FB24E9" w:rsidP="007E1009">
            <w:pPr>
              <w:rPr>
                <w:rFonts w:ascii="Trebuchet MS" w:hAnsi="Trebuchet MS"/>
                <w:color w:val="000000" w:themeColor="text1"/>
              </w:rPr>
            </w:pPr>
            <w:proofErr w:type="spellStart"/>
            <w:r>
              <w:rPr>
                <w:rFonts w:ascii="Trebuchet MS" w:hAnsi="Trebuchet MS"/>
                <w:color w:val="000000" w:themeColor="text1"/>
              </w:rPr>
              <w:t>S</w:t>
            </w:r>
            <w:r w:rsidRPr="00FB24E9">
              <w:rPr>
                <w:rFonts w:ascii="Trebuchet MS" w:hAnsi="Trebuchet MS"/>
                <w:color w:val="000000" w:themeColor="text1"/>
              </w:rPr>
              <w:t>ubstation</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time</w:t>
            </w:r>
            <w:proofErr w:type="spellEnd"/>
            <w:r w:rsidRPr="00FB24E9">
              <w:rPr>
                <w:rFonts w:ascii="Trebuchet MS" w:hAnsi="Trebuchet MS"/>
                <w:color w:val="000000" w:themeColor="text1"/>
              </w:rPr>
              <w:t xml:space="preserve"> </w:t>
            </w:r>
            <w:proofErr w:type="spellStart"/>
            <w:r w:rsidRPr="00FB24E9">
              <w:rPr>
                <w:rFonts w:ascii="Trebuchet MS" w:hAnsi="Trebuchet MS"/>
                <w:color w:val="000000" w:themeColor="text1"/>
              </w:rPr>
              <w:t>synchronization</w:t>
            </w:r>
            <w:proofErr w:type="spellEnd"/>
            <w:r>
              <w:rPr>
                <w:rFonts w:ascii="Trebuchet MS" w:hAnsi="Trebuchet MS"/>
                <w:color w:val="000000" w:themeColor="text1"/>
              </w:rPr>
              <w:t xml:space="preserve"> </w:t>
            </w:r>
            <w:proofErr w:type="spellStart"/>
            <w:r w:rsidR="0072329E">
              <w:rPr>
                <w:rFonts w:ascii="Trebuchet MS" w:hAnsi="Trebuchet MS"/>
                <w:color w:val="000000" w:themeColor="text1"/>
              </w:rPr>
              <w:t>device</w:t>
            </w:r>
            <w:proofErr w:type="spellEnd"/>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00790A46">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Cubicle</w:t>
            </w:r>
            <w:proofErr w:type="spellEnd"/>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r w:rsidR="001709CA" w:rsidRPr="002C4A1E" w14:paraId="5F62B9FE" w14:textId="77777777" w:rsidTr="00790A46">
        <w:tc>
          <w:tcPr>
            <w:tcW w:w="3823" w:type="dxa"/>
            <w:vAlign w:val="center"/>
          </w:tcPr>
          <w:p w14:paraId="4AE162E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apšvietimo lempa</w:t>
            </w:r>
          </w:p>
        </w:tc>
        <w:tc>
          <w:tcPr>
            <w:tcW w:w="3543" w:type="dxa"/>
            <w:vAlign w:val="center"/>
          </w:tcPr>
          <w:p w14:paraId="439CB241"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Lights</w:t>
            </w:r>
            <w:proofErr w:type="spellEnd"/>
            <w:r w:rsidRPr="002C4A1E">
              <w:rPr>
                <w:rFonts w:ascii="Trebuchet MS" w:hAnsi="Trebuchet MS"/>
                <w:color w:val="000000" w:themeColor="text1"/>
              </w:rPr>
              <w:t xml:space="preserve"> </w:t>
            </w:r>
          </w:p>
        </w:tc>
        <w:tc>
          <w:tcPr>
            <w:tcW w:w="2689" w:type="dxa"/>
            <w:vAlign w:val="center"/>
          </w:tcPr>
          <w:p w14:paraId="6D6F3C2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L1</w:t>
            </w:r>
          </w:p>
        </w:tc>
      </w:tr>
      <w:tr w:rsidR="001709CA" w:rsidRPr="002C4A1E" w14:paraId="41347F3E" w14:textId="77777777" w:rsidTr="00790A46">
        <w:tc>
          <w:tcPr>
            <w:tcW w:w="3823" w:type="dxa"/>
            <w:vAlign w:val="center"/>
          </w:tcPr>
          <w:p w14:paraId="698636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spintos kištukinių lizdų blokas</w:t>
            </w:r>
          </w:p>
        </w:tc>
        <w:tc>
          <w:tcPr>
            <w:tcW w:w="3543" w:type="dxa"/>
            <w:vAlign w:val="center"/>
          </w:tcPr>
          <w:p w14:paraId="5CF0C457"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Cabinet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Socket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Strip</w:t>
            </w:r>
            <w:proofErr w:type="spellEnd"/>
          </w:p>
        </w:tc>
        <w:tc>
          <w:tcPr>
            <w:tcW w:w="2689" w:type="dxa"/>
            <w:vAlign w:val="center"/>
          </w:tcPr>
          <w:p w14:paraId="1BA9191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XS1</w:t>
            </w:r>
          </w:p>
        </w:tc>
      </w:tr>
    </w:tbl>
    <w:p w14:paraId="003B6926" w14:textId="114A35A7" w:rsidR="001B5DC1" w:rsidRDefault="001B5DC1" w:rsidP="0064369D">
      <w:pPr>
        <w:pStyle w:val="ListParagraph"/>
        <w:spacing w:line="259" w:lineRule="auto"/>
        <w:ind w:left="0"/>
        <w:rPr>
          <w:rFonts w:ascii="Trebuchet MS" w:eastAsia="Calibri" w:hAnsi="Trebuchet MS"/>
          <w:sz w:val="22"/>
          <w:szCs w:val="22"/>
          <w:lang w:eastAsia="en-US"/>
        </w:rPr>
      </w:pPr>
      <w:r>
        <w:rPr>
          <w:rFonts w:ascii="Trebuchet MS" w:hAnsi="Trebuchet MS"/>
        </w:rPr>
        <w:br w:type="page"/>
      </w:r>
      <w:r>
        <w:rPr>
          <w:rFonts w:ascii="Trebuchet MS" w:hAnsi="Trebuchet MS" w:cstheme="minorHAnsi"/>
          <w:sz w:val="16"/>
        </w:rPr>
        <w:lastRenderedPageBreak/>
        <w:t>LITGRID AB PERDAVIMO TINKLO OPERATYVINIŲ IR TECHNINIŲ PAVADINIMŲ SUDARYMO IR ŽYMĖJIMO TVARKOS APRAŠAS</w:t>
      </w:r>
    </w:p>
    <w:p w14:paraId="4E29B970" w14:textId="3C634957" w:rsidR="00C67C13" w:rsidRPr="002C1767" w:rsidRDefault="002C1767" w:rsidP="00C67C13">
      <w:pPr>
        <w:spacing w:after="160" w:line="259" w:lineRule="auto"/>
        <w:jc w:val="right"/>
        <w:rPr>
          <w:rFonts w:ascii="Trebuchet MS" w:eastAsia="Calibri" w:hAnsi="Trebuchet MS"/>
          <w:lang w:eastAsia="en-US"/>
        </w:rPr>
      </w:pPr>
      <w:r w:rsidRPr="002C1767">
        <w:rPr>
          <w:rFonts w:ascii="Trebuchet MS" w:eastAsia="Calibri" w:hAnsi="Trebuchet MS"/>
          <w:lang w:eastAsia="en-US"/>
        </w:rPr>
        <w:t>P</w:t>
      </w:r>
      <w:r w:rsidR="00C67C13" w:rsidRPr="002C1767">
        <w:rPr>
          <w:rFonts w:ascii="Trebuchet MS" w:eastAsia="Calibri" w:hAnsi="Trebuchet MS"/>
          <w:lang w:eastAsia="en-US"/>
        </w:rPr>
        <w:t>RIEDAS Nr. 1</w:t>
      </w:r>
      <w:r w:rsidR="0050358C" w:rsidRPr="002C1767">
        <w:rPr>
          <w:rFonts w:ascii="Trebuchet MS" w:eastAsia="Calibri" w:hAnsi="Trebuchet MS"/>
          <w:lang w:eastAsia="en-US"/>
        </w:rPr>
        <w:t>8</w:t>
      </w:r>
      <w:r w:rsidR="00C67C13" w:rsidRPr="002C1767">
        <w:rPr>
          <w:rFonts w:ascii="Trebuchet MS" w:eastAsia="Calibri" w:hAnsi="Trebuchet MS"/>
          <w:lang w:eastAsia="en-US"/>
        </w:rPr>
        <w:t>-</w:t>
      </w:r>
      <w:r w:rsidR="001B5DC1" w:rsidRPr="002C1767">
        <w:rPr>
          <w:rFonts w:ascii="Trebuchet MS" w:eastAsia="Calibri" w:hAnsi="Trebuchet MS"/>
          <w:lang w:eastAsia="en-US"/>
        </w:rPr>
        <w:t>8</w:t>
      </w: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Default="002D6CFE" w:rsidP="001D76FD">
      <w:pPr>
        <w:pStyle w:val="ListParagraph"/>
        <w:ind w:left="0"/>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00B60AD8">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001B5DC1" w:rsidRPr="002C4A1E" w14:paraId="72765672" w14:textId="77777777" w:rsidTr="00B60AD8">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Fan</w:t>
            </w:r>
            <w:proofErr w:type="spellEnd"/>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0064369D">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Cabinet</w:t>
            </w:r>
            <w:proofErr w:type="spellEnd"/>
            <w:r w:rsidRPr="00B60AD8">
              <w:rPr>
                <w:rFonts w:ascii="Trebuchet MS" w:hAnsi="Trebuchet MS"/>
                <w:color w:val="000000" w:themeColor="text1"/>
              </w:rPr>
              <w:t xml:space="preserve"> </w:t>
            </w:r>
            <w:proofErr w:type="spellStart"/>
            <w:r w:rsidRPr="00B60AD8">
              <w:rPr>
                <w:rFonts w:ascii="Trebuchet MS" w:hAnsi="Trebuchet MS"/>
                <w:color w:val="000000" w:themeColor="text1"/>
              </w:rPr>
              <w:t>Heat</w:t>
            </w:r>
            <w:proofErr w:type="spellEnd"/>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0064369D">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Hub</w:t>
            </w:r>
            <w:proofErr w:type="spellEnd"/>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0064369D">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Fiber</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Slice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00790A46">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Fibre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Optic</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Cable</w:t>
            </w:r>
            <w:proofErr w:type="spellEnd"/>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00790A46">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00790A46">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Main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00790A46">
        <w:tc>
          <w:tcPr>
            <w:tcW w:w="3823" w:type="dxa"/>
            <w:vAlign w:val="center"/>
          </w:tcPr>
          <w:p w14:paraId="38A373DA" w14:textId="6C72D3EA"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Teleinformacijos</w:t>
            </w:r>
            <w:proofErr w:type="spellEnd"/>
            <w:r w:rsidRPr="002C4A1E">
              <w:rPr>
                <w:rFonts w:ascii="Trebuchet MS" w:hAnsi="Trebuchet MS"/>
                <w:color w:val="000000" w:themeColor="text1"/>
              </w:rPr>
              <w:t xml:space="preserve"> surinkimo, perdavimo įrenginys (TSPĮ)</w:t>
            </w:r>
          </w:p>
        </w:tc>
        <w:tc>
          <w:tcPr>
            <w:tcW w:w="3543" w:type="dxa"/>
            <w:vAlign w:val="center"/>
          </w:tcPr>
          <w:p w14:paraId="71A0473C" w14:textId="0C38A269"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Remote</w:t>
            </w:r>
            <w:proofErr w:type="spellEnd"/>
            <w:r w:rsidRPr="002C4A1E">
              <w:rPr>
                <w:rFonts w:ascii="Trebuchet MS" w:hAnsi="Trebuchet MS"/>
                <w:color w:val="000000" w:themeColor="text1"/>
              </w:rPr>
              <w:t xml:space="preserve"> Terminal </w:t>
            </w:r>
            <w:proofErr w:type="spellStart"/>
            <w:r w:rsidRPr="002C4A1E">
              <w:rPr>
                <w:rFonts w:ascii="Trebuchet MS" w:hAnsi="Trebuchet MS"/>
                <w:color w:val="000000" w:themeColor="text1"/>
              </w:rPr>
              <w:t>Unit</w:t>
            </w:r>
            <w:proofErr w:type="spellEnd"/>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0064369D">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B60AD8" w:rsidRDefault="001B5DC1" w:rsidP="00BF1A78">
            <w:pPr>
              <w:rPr>
                <w:rFonts w:ascii="Trebuchet MS" w:hAnsi="Trebuchet MS"/>
                <w:color w:val="000000" w:themeColor="text1"/>
              </w:rPr>
            </w:pPr>
            <w:proofErr w:type="spellStart"/>
            <w:r w:rsidRPr="00B60AD8">
              <w:rPr>
                <w:rFonts w:ascii="Trebuchet MS" w:hAnsi="Trebuchet MS"/>
                <w:color w:val="000000" w:themeColor="text1"/>
              </w:rPr>
              <w:t>Thermostat</w:t>
            </w:r>
            <w:proofErr w:type="spellEnd"/>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0064369D">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B60AD8" w:rsidRDefault="001B5DC1" w:rsidP="00BF1A78">
            <w:pPr>
              <w:rPr>
                <w:rFonts w:ascii="Trebuchet MS" w:hAnsi="Trebuchet MS"/>
                <w:color w:val="000000" w:themeColor="text1"/>
              </w:rPr>
            </w:pPr>
            <w:proofErr w:type="spellStart"/>
            <w:r w:rsidRPr="002C4A1E">
              <w:rPr>
                <w:rFonts w:ascii="Trebuchet MS" w:hAnsi="Trebuchet MS"/>
                <w:color w:val="000000" w:themeColor="text1"/>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0064369D">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Digital </w:t>
            </w:r>
            <w:proofErr w:type="spellStart"/>
            <w:r w:rsidRPr="002C4A1E">
              <w:rPr>
                <w:rFonts w:ascii="Trebuchet MS" w:hAnsi="Trebuchet MS"/>
                <w:color w:val="000000" w:themeColor="text1"/>
              </w:rPr>
              <w:t>Distribution</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Frame</w:t>
            </w:r>
            <w:proofErr w:type="spellEnd"/>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00790A46">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2C4A1E" w:rsidRDefault="001B5DC1" w:rsidP="001B5DC1">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00790A46">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2C4A1E" w:rsidRDefault="006B23B8" w:rsidP="006B23B8">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00790A46">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2C4A1E" w:rsidRDefault="00790A46" w:rsidP="00790A46">
            <w:pPr>
              <w:rPr>
                <w:rFonts w:ascii="Trebuchet MS" w:hAnsi="Trebuchet MS"/>
                <w:color w:val="000000" w:themeColor="text1"/>
              </w:rPr>
            </w:pPr>
            <w:proofErr w:type="spellStart"/>
            <w:r w:rsidRPr="002C4A1E">
              <w:rPr>
                <w:rFonts w:ascii="Trebuchet MS" w:hAnsi="Trebuchet MS"/>
                <w:color w:val="000000" w:themeColor="text1"/>
              </w:rPr>
              <w:t>Optical</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Ground</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Wire</w:t>
            </w:r>
            <w:proofErr w:type="spellEnd"/>
            <w:r w:rsidRPr="002C4A1E">
              <w:rPr>
                <w:rFonts w:ascii="Trebuchet MS" w:hAnsi="Trebuchet MS"/>
                <w:color w:val="000000" w:themeColor="text1"/>
              </w:rPr>
              <w:t xml:space="preserve"> (OPGW) </w:t>
            </w:r>
            <w:proofErr w:type="spellStart"/>
            <w:r w:rsidRPr="002C4A1E">
              <w:rPr>
                <w:rFonts w:ascii="Trebuchet MS" w:hAnsi="Trebuchet MS"/>
                <w:color w:val="000000" w:themeColor="text1"/>
              </w:rPr>
              <w:t>S</w:t>
            </w:r>
            <w:r w:rsidR="00F30217">
              <w:rPr>
                <w:rFonts w:ascii="Trebuchet MS" w:hAnsi="Trebuchet MS"/>
                <w:color w:val="000000" w:themeColor="text1"/>
              </w:rPr>
              <w:t>p</w:t>
            </w:r>
            <w:r w:rsidRPr="002C4A1E">
              <w:rPr>
                <w:rFonts w:ascii="Trebuchet MS" w:hAnsi="Trebuchet MS"/>
                <w:color w:val="000000" w:themeColor="text1"/>
              </w:rPr>
              <w:t>lice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Closure</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Joint</w:t>
            </w:r>
            <w:proofErr w:type="spellEnd"/>
            <w:r w:rsidRPr="002C4A1E">
              <w:rPr>
                <w:rFonts w:ascii="Trebuchet MS" w:hAnsi="Trebuchet MS"/>
                <w:color w:val="000000" w:themeColor="text1"/>
              </w:rPr>
              <w:t xml:space="preserve"> </w:t>
            </w:r>
            <w:proofErr w:type="spellStart"/>
            <w:r w:rsidRPr="002C4A1E">
              <w:rPr>
                <w:rFonts w:ascii="Trebuchet MS" w:hAnsi="Trebuchet MS"/>
                <w:color w:val="000000" w:themeColor="text1"/>
              </w:rPr>
              <w:t>Box</w:t>
            </w:r>
            <w:proofErr w:type="spellEnd"/>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5B4E06D6" w14:textId="77777777" w:rsidR="00181CB5" w:rsidRPr="002C1767" w:rsidRDefault="00181CB5" w:rsidP="00181CB5">
      <w:pPr>
        <w:pStyle w:val="ListParagraph"/>
        <w:spacing w:line="259" w:lineRule="auto"/>
        <w:ind w:left="0"/>
        <w:rPr>
          <w:rFonts w:ascii="Trebuchet MS" w:hAnsi="Trebuchet MS"/>
        </w:rPr>
      </w:pPr>
      <w:r>
        <w:lastRenderedPageBreak/>
        <w:t xml:space="preserve">                                                                                                                                  </w:t>
      </w:r>
      <w:r w:rsidRPr="002C1767">
        <w:t xml:space="preserve">          </w:t>
      </w:r>
      <w:r w:rsidRPr="002C1767">
        <w:rPr>
          <w:rFonts w:ascii="Trebuchet MS" w:hAnsi="Trebuchet MS"/>
        </w:rPr>
        <w:t>PRIEDAS Nr. 19</w:t>
      </w:r>
    </w:p>
    <w:p w14:paraId="2C8000BB" w14:textId="77777777" w:rsidR="00181CB5" w:rsidRPr="002C1767" w:rsidRDefault="00181CB5" w:rsidP="00181CB5">
      <w:pPr>
        <w:pStyle w:val="ListParagraph"/>
        <w:spacing w:after="160" w:line="259" w:lineRule="auto"/>
        <w:ind w:left="0"/>
      </w:pPr>
    </w:p>
    <w:p w14:paraId="45A8BFA1" w14:textId="743FC8B4" w:rsidR="00181CB5" w:rsidRPr="002C1767" w:rsidRDefault="00FB3CFD" w:rsidP="000F286A">
      <w:pPr>
        <w:jc w:val="center"/>
        <w:rPr>
          <w:rFonts w:ascii="Trebuchet MS" w:hAnsi="Trebuchet MS"/>
        </w:rPr>
      </w:pPr>
      <w:bookmarkStart w:id="21" w:name="_Toc90037358"/>
      <w:r w:rsidRPr="002C1767">
        <w:rPr>
          <w:rFonts w:ascii="Trebuchet MS" w:eastAsia="Trebuchet MS" w:hAnsi="Trebuchet MS"/>
        </w:rPr>
        <w:t>OL ATRAMŲ ŽENKLINIMAS</w:t>
      </w:r>
      <w:bookmarkEnd w:id="21"/>
    </w:p>
    <w:p w14:paraId="75CC5814" w14:textId="77777777" w:rsidR="00181CB5" w:rsidRDefault="00181CB5" w:rsidP="00181CB5"/>
    <w:p w14:paraId="3B5BFA3E" w14:textId="77777777" w:rsidR="00181CB5" w:rsidRDefault="00181CB5" w:rsidP="00181CB5"/>
    <w:p w14:paraId="529BE37B" w14:textId="77777777" w:rsidR="00181CB5" w:rsidRPr="0064369D" w:rsidRDefault="00181CB5" w:rsidP="00181CB5">
      <w:pPr>
        <w:ind w:firstLine="284"/>
        <w:jc w:val="center"/>
        <w:rPr>
          <w:rFonts w:ascii="Trebuchet MS" w:hAnsi="Trebuchet MS"/>
        </w:rPr>
      </w:pPr>
      <w:r w:rsidRPr="0064369D">
        <w:rPr>
          <w:rFonts w:ascii="Trebuchet MS" w:eastAsia="Trebuchet MS" w:hAnsi="Trebuchet MS" w:cs="Trebuchet MS"/>
          <w:caps/>
        </w:rPr>
        <w:t xml:space="preserve"> </w:t>
      </w:r>
    </w:p>
    <w:p w14:paraId="4172C00C"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Metalinių atramų ženklinimas atliekamas naudojant aliuminio arba aliuminio kompozito lenteles.</w:t>
      </w:r>
    </w:p>
    <w:p w14:paraId="6A3E6872"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7739C051" w14:textId="77777777" w:rsidR="00181CB5" w:rsidRPr="0064369D" w:rsidRDefault="00181CB5" w:rsidP="00181CB5">
      <w:pPr>
        <w:spacing w:line="360" w:lineRule="auto"/>
        <w:ind w:left="1701"/>
        <w:rPr>
          <w:rFonts w:ascii="Trebuchet MS" w:hAnsi="Trebuchet MS"/>
        </w:rPr>
      </w:pPr>
      <w:r w:rsidRPr="0064369D">
        <w:rPr>
          <w:rFonts w:ascii="Trebuchet MS" w:eastAsia="Trebuchet MS" w:hAnsi="Trebuchet MS" w:cs="Trebuchet MS"/>
        </w:rPr>
        <w:t xml:space="preserve">    - Pagamintos iš aliuminio arba aliuminio kompozito,</w:t>
      </w:r>
    </w:p>
    <w:p w14:paraId="7D93DAA2"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Privalo būti atspari atmosferiniams poveikiams;</w:t>
      </w:r>
    </w:p>
    <w:p w14:paraId="2C3778C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Lentelės fonas geltonos spalvos;</w:t>
      </w:r>
    </w:p>
    <w:p w14:paraId="67206059"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Raidės ir ženklai išspausti arba išfrezuoti;</w:t>
      </w:r>
    </w:p>
    <w:p w14:paraId="601D272C"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 xml:space="preserve">                         - Raidžių aukštis 80 mm;</w:t>
      </w:r>
    </w:p>
    <w:p w14:paraId="5974B1F4" w14:textId="77777777" w:rsidR="00181CB5" w:rsidRPr="0064369D" w:rsidRDefault="00181CB5" w:rsidP="00181CB5">
      <w:pPr>
        <w:spacing w:line="360" w:lineRule="auto"/>
        <w:ind w:firstLine="28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6CDBB7D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ab/>
      </w: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44291AB5"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ilgis 600 mm, plotis 110 mm. Lentelėje turi būti:  </w:t>
      </w:r>
    </w:p>
    <w:p w14:paraId="77F27CF9" w14:textId="77777777" w:rsidR="00181CB5" w:rsidRPr="0064369D" w:rsidRDefault="00181CB5" w:rsidP="00181CB5">
      <w:pPr>
        <w:spacing w:line="360" w:lineRule="auto"/>
        <w:ind w:left="1701" w:firstLine="567"/>
        <w:rPr>
          <w:rFonts w:ascii="Trebuchet MS" w:eastAsia="Trebuchet MS" w:hAnsi="Trebuchet MS" w:cs="Trebuchet MS"/>
        </w:rPr>
      </w:pPr>
      <w:r w:rsidRPr="0064369D">
        <w:rPr>
          <w:rFonts w:ascii="Trebuchet MS" w:eastAsia="Trebuchet MS" w:hAnsi="Trebuchet MS" w:cs="Trebuchet MS"/>
        </w:rPr>
        <w:t>- OL atramos eilės numeris (</w:t>
      </w:r>
      <w:r w:rsidRPr="0064369D">
        <w:rPr>
          <w:rFonts w:ascii="Trebuchet MS" w:eastAsia="Trebuchet MS" w:hAnsi="Trebuchet MS" w:cs="Trebuchet MS"/>
          <w:b/>
          <w:bCs/>
        </w:rPr>
        <w:t>24</w:t>
      </w:r>
      <w:r w:rsidRPr="0064369D">
        <w:rPr>
          <w:rFonts w:ascii="Trebuchet MS" w:eastAsia="Trebuchet MS" w:hAnsi="Trebuchet MS" w:cs="Trebuchet MS"/>
        </w:rPr>
        <w:t>);</w:t>
      </w:r>
    </w:p>
    <w:p w14:paraId="2CB159E3" w14:textId="77777777" w:rsidR="00181CB5" w:rsidRPr="0064369D" w:rsidRDefault="00181CB5" w:rsidP="00181CB5">
      <w:pPr>
        <w:spacing w:line="360" w:lineRule="auto"/>
        <w:ind w:left="1701" w:firstLine="567"/>
        <w:rPr>
          <w:rFonts w:ascii="Trebuchet MS" w:hAnsi="Trebuchet MS"/>
        </w:rPr>
      </w:pPr>
      <w:r w:rsidRPr="0064369D">
        <w:rPr>
          <w:rFonts w:ascii="Trebuchet MS" w:eastAsia="Trebuchet MS" w:hAnsi="Trebuchet MS" w:cs="Trebuchet MS"/>
        </w:rPr>
        <w:t>- OL linijos pavadinimo (</w:t>
      </w:r>
      <w:r w:rsidRPr="0064369D">
        <w:rPr>
          <w:rFonts w:ascii="Trebuchet MS" w:eastAsia="Trebuchet MS" w:hAnsi="Trebuchet MS" w:cs="Trebuchet MS"/>
          <w:b/>
          <w:bCs/>
        </w:rPr>
        <w:t>KLAIPĖDA-DANĖ I</w:t>
      </w:r>
      <w:r w:rsidRPr="0064369D">
        <w:rPr>
          <w:rFonts w:ascii="Trebuchet MS" w:eastAsia="Trebuchet MS" w:hAnsi="Trebuchet MS" w:cs="Trebuchet MS"/>
        </w:rPr>
        <w:t>) trumpinys (</w:t>
      </w:r>
      <w:r w:rsidRPr="0064369D">
        <w:rPr>
          <w:rFonts w:ascii="Trebuchet MS" w:eastAsia="Trebuchet MS" w:hAnsi="Trebuchet MS" w:cs="Trebuchet MS"/>
          <w:b/>
          <w:bCs/>
        </w:rPr>
        <w:t>KL-DN I</w:t>
      </w:r>
      <w:r w:rsidRPr="0064369D">
        <w:rPr>
          <w:rFonts w:ascii="Trebuchet MS" w:eastAsia="Trebuchet MS" w:hAnsi="Trebuchet MS" w:cs="Trebuchet MS"/>
        </w:rPr>
        <w:t>);</w:t>
      </w:r>
    </w:p>
    <w:p w14:paraId="2AD23601"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t xml:space="preserve">-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5D6E845A"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  Įspėjamasis ženklas (</w:t>
      </w:r>
      <w:r w:rsidRPr="0064369D">
        <w:rPr>
          <w:rFonts w:ascii="Trebuchet MS" w:eastAsia="Trebuchet MS" w:hAnsi="Trebuchet MS" w:cs="Trebuchet MS"/>
          <w:b/>
          <w:bCs/>
        </w:rPr>
        <w:t>„Atsargiai įtampa“);</w:t>
      </w:r>
    </w:p>
    <w:p w14:paraId="73D84F2D" w14:textId="77777777" w:rsidR="00181CB5" w:rsidRPr="0064369D" w:rsidRDefault="00181CB5" w:rsidP="00181CB5">
      <w:pPr>
        <w:spacing w:line="360" w:lineRule="auto"/>
        <w:ind w:firstLine="284"/>
        <w:rPr>
          <w:rFonts w:ascii="Trebuchet MS" w:hAnsi="Trebuchet MS"/>
        </w:rPr>
      </w:pPr>
      <w:r w:rsidRPr="0064369D">
        <w:rPr>
          <w:rFonts w:ascii="Trebuchet MS" w:eastAsia="Trebuchet MS" w:hAnsi="Trebuchet MS" w:cs="Trebuchet MS"/>
        </w:rPr>
        <w:t xml:space="preserve"> </w:t>
      </w:r>
    </w:p>
    <w:p w14:paraId="4C62736C"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Lentelių, naudojamų metalinėse atramose pavyzdžiai:</w:t>
      </w:r>
    </w:p>
    <w:p w14:paraId="77F2DCA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3B0824D9" w14:textId="77777777" w:rsidR="00181CB5" w:rsidRPr="0064369D" w:rsidRDefault="00181CB5" w:rsidP="00181CB5">
      <w:pPr>
        <w:jc w:val="center"/>
        <w:rPr>
          <w:rFonts w:ascii="Trebuchet MS" w:hAnsi="Trebuchet MS" w:cs="Arial"/>
          <w:color w:val="000000"/>
        </w:rPr>
      </w:pPr>
      <w:r w:rsidRPr="00DF7956">
        <w:rPr>
          <w:rFonts w:ascii="Trebuchet MS" w:eastAsiaTheme="minorHAnsi" w:hAnsi="Trebuchet MS" w:cstheme="minorBidi"/>
          <w:lang w:eastAsia="en-US"/>
        </w:rPr>
        <w:object w:dxaOrig="6825" w:dyaOrig="3165" w14:anchorId="3DE15AF1">
          <v:shape id="_x0000_i1034" type="#_x0000_t75" style="width:338.25pt;height:158.25pt" o:ole="">
            <v:imagedata r:id="rId118" o:title=""/>
          </v:shape>
          <o:OLEObject Type="Embed" ProgID="PBrush" ShapeID="_x0000_i1034" DrawAspect="Content" ObjectID="_1744534054" r:id="rId119"/>
        </w:object>
      </w:r>
    </w:p>
    <w:p w14:paraId="427A7093"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6E3D85C6" w14:textId="77777777" w:rsidR="00181CB5" w:rsidRPr="0064369D" w:rsidRDefault="00181CB5" w:rsidP="00181CB5">
      <w:pPr>
        <w:jc w:val="center"/>
        <w:rPr>
          <w:rFonts w:ascii="Trebuchet MS" w:hAnsi="Trebuchet MS" w:cs="Arial"/>
          <w:color w:val="000000"/>
        </w:rPr>
      </w:pPr>
      <w:r w:rsidRPr="0064369D">
        <w:rPr>
          <w:rFonts w:ascii="Trebuchet MS" w:hAnsi="Trebuchet MS"/>
          <w:noProof/>
        </w:rPr>
        <w:lastRenderedPageBreak/>
        <w:drawing>
          <wp:inline distT="0" distB="0" distL="0" distR="0" wp14:anchorId="216B846F" wp14:editId="34C45CAF">
            <wp:extent cx="4347845" cy="1112520"/>
            <wp:effectExtent l="0" t="0" r="0"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4347845" cy="1112520"/>
                    </a:xfrm>
                    <a:prstGeom prst="rect">
                      <a:avLst/>
                    </a:prstGeom>
                    <a:noFill/>
                    <a:ln>
                      <a:noFill/>
                    </a:ln>
                  </pic:spPr>
                </pic:pic>
              </a:graphicData>
            </a:graphic>
          </wp:inline>
        </w:drawing>
      </w:r>
    </w:p>
    <w:p w14:paraId="4941FCFB"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0393135C" w14:textId="77777777" w:rsidR="00181CB5" w:rsidRPr="0064369D" w:rsidRDefault="00181CB5" w:rsidP="00181CB5">
      <w:pPr>
        <w:ind w:firstLine="284"/>
        <w:jc w:val="center"/>
        <w:rPr>
          <w:rFonts w:ascii="Trebuchet MS" w:hAnsi="Trebuchet MS"/>
        </w:rPr>
      </w:pPr>
      <w:r w:rsidRPr="00DF7956">
        <w:rPr>
          <w:rFonts w:ascii="Trebuchet MS" w:eastAsiaTheme="minorHAnsi" w:hAnsi="Trebuchet MS" w:cstheme="minorBidi"/>
          <w:lang w:eastAsia="en-US"/>
        </w:rPr>
        <w:object w:dxaOrig="6825" w:dyaOrig="1710" w14:anchorId="096AB4A2">
          <v:shape id="_x0000_i1035" type="#_x0000_t75" style="width:338.25pt;height:86.25pt" o:ole="">
            <v:imagedata r:id="rId121" o:title=""/>
          </v:shape>
          <o:OLEObject Type="Embed" ProgID="PBrush" ShapeID="_x0000_i1035" DrawAspect="Content" ObjectID="_1744534055" r:id="rId122"/>
        </w:object>
      </w:r>
    </w:p>
    <w:p w14:paraId="3C5A72A9" w14:textId="77777777" w:rsidR="00181CB5" w:rsidRPr="0064369D" w:rsidRDefault="00181CB5" w:rsidP="00181CB5">
      <w:pPr>
        <w:pStyle w:val="ListParagraph"/>
        <w:numPr>
          <w:ilvl w:val="2"/>
          <w:numId w:val="21"/>
        </w:numPr>
        <w:spacing w:line="360" w:lineRule="auto"/>
        <w:ind w:left="1418" w:hanging="709"/>
        <w:rPr>
          <w:rFonts w:ascii="Trebuchet MS" w:hAnsi="Trebuchet MS"/>
        </w:rPr>
      </w:pPr>
      <w:bookmarkStart w:id="22" w:name="_Hlk55548131"/>
      <w:r w:rsidRPr="0064369D">
        <w:rPr>
          <w:rFonts w:ascii="Trebuchet MS" w:eastAsia="Trebuchet MS" w:hAnsi="Trebuchet MS" w:cs="Trebuchet MS"/>
        </w:rPr>
        <w:t>Lentelės prie metalinių atramų tvirtinamos per tris taškus.</w:t>
      </w:r>
      <w:bookmarkEnd w:id="22"/>
      <w:r w:rsidRPr="0064369D">
        <w:rPr>
          <w:rFonts w:ascii="Trebuchet MS" w:eastAsia="Trebuchet MS" w:hAnsi="Trebuchet MS" w:cs="Trebuchet MS"/>
        </w:rPr>
        <w:t xml:space="preserve">      </w:t>
      </w:r>
    </w:p>
    <w:p w14:paraId="74ED86BF" w14:textId="77777777" w:rsidR="00181CB5" w:rsidRPr="0064369D" w:rsidRDefault="00181CB5" w:rsidP="00181CB5">
      <w:pPr>
        <w:pStyle w:val="ListParagraph"/>
        <w:numPr>
          <w:ilvl w:val="0"/>
          <w:numId w:val="21"/>
        </w:numPr>
        <w:rPr>
          <w:rFonts w:ascii="Trebuchet MS" w:eastAsia="Trebuchet MS" w:hAnsi="Trebuchet MS" w:cs="Trebuchet MS"/>
        </w:rPr>
      </w:pPr>
      <w:r w:rsidRPr="0064369D">
        <w:rPr>
          <w:rFonts w:ascii="Trebuchet MS" w:eastAsia="Trebuchet MS" w:hAnsi="Trebuchet MS" w:cs="Trebuchet MS"/>
        </w:rPr>
        <w:t>Lentelė tvirtinimui g/b atramose:</w:t>
      </w:r>
    </w:p>
    <w:p w14:paraId="575746EB" w14:textId="77777777" w:rsidR="00181CB5" w:rsidRPr="0064369D" w:rsidRDefault="00181CB5" w:rsidP="00181CB5">
      <w:pPr>
        <w:pStyle w:val="ListParagraph"/>
        <w:numPr>
          <w:ilvl w:val="1"/>
          <w:numId w:val="21"/>
        </w:numPr>
        <w:spacing w:line="360" w:lineRule="auto"/>
        <w:ind w:left="1134" w:hanging="425"/>
        <w:rPr>
          <w:rFonts w:ascii="Trebuchet MS" w:eastAsia="Trebuchet MS" w:hAnsi="Trebuchet MS" w:cs="Trebuchet MS"/>
        </w:rPr>
      </w:pPr>
      <w:r w:rsidRPr="0064369D">
        <w:rPr>
          <w:rFonts w:ascii="Trebuchet MS" w:eastAsia="Trebuchet MS" w:hAnsi="Trebuchet MS" w:cs="Trebuchet MS"/>
        </w:rPr>
        <w:t xml:space="preserve">Reikalavimai lentelei: </w:t>
      </w:r>
    </w:p>
    <w:p w14:paraId="4A489730"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w:t>
      </w:r>
      <w:r w:rsidRPr="0064369D">
        <w:rPr>
          <w:rFonts w:ascii="Trebuchet MS" w:eastAsia="Trebuchet MS" w:hAnsi="Trebuchet MS" w:cs="Trebuchet MS"/>
        </w:rPr>
        <w:tab/>
      </w:r>
      <w:r w:rsidRPr="0064369D">
        <w:rPr>
          <w:rFonts w:ascii="Trebuchet MS" w:eastAsia="Trebuchet MS" w:hAnsi="Trebuchet MS" w:cs="Trebuchet MS"/>
        </w:rPr>
        <w:tab/>
        <w:t>- Pagamintos iš aliuminio arba aliuminio kompozito,</w:t>
      </w:r>
    </w:p>
    <w:p w14:paraId="5DDCE2E7"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Privalo būti atspari atmosferiniams poveikiams;</w:t>
      </w:r>
    </w:p>
    <w:p w14:paraId="7DF9A948"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Lentelės fonas geltonos spalvos;</w:t>
      </w:r>
    </w:p>
    <w:p w14:paraId="6DE0288A"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Raidės ir ženklai išspausti arba išfrezuoti;</w:t>
      </w:r>
    </w:p>
    <w:p w14:paraId="4B8019DD"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 xml:space="preserve">                  - Raidžių aukštis 100 mm;</w:t>
      </w:r>
    </w:p>
    <w:p w14:paraId="0C6D0423"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Užrašų ir ženklų spalva juoda;</w:t>
      </w:r>
    </w:p>
    <w:p w14:paraId="4D4465D1" w14:textId="77777777" w:rsidR="00181CB5" w:rsidRPr="0064369D" w:rsidRDefault="00181CB5" w:rsidP="00181CB5">
      <w:pPr>
        <w:pStyle w:val="ListParagraph"/>
        <w:spacing w:line="360" w:lineRule="auto"/>
        <w:ind w:left="644"/>
        <w:rPr>
          <w:rFonts w:ascii="Trebuchet MS" w:eastAsia="Trebuchet MS" w:hAnsi="Trebuchet MS" w:cs="Trebuchet MS"/>
        </w:rPr>
      </w:pPr>
      <w:r w:rsidRPr="0064369D">
        <w:rPr>
          <w:rFonts w:ascii="Trebuchet MS" w:eastAsia="Trebuchet MS" w:hAnsi="Trebuchet MS" w:cs="Trebuchet MS"/>
        </w:rPr>
        <w:tab/>
      </w:r>
      <w:r w:rsidRPr="0064369D">
        <w:rPr>
          <w:rFonts w:ascii="Trebuchet MS" w:eastAsia="Trebuchet MS" w:hAnsi="Trebuchet MS" w:cs="Trebuchet MS"/>
        </w:rPr>
        <w:tab/>
        <w:t xml:space="preserve">   - Linijos pavadinimo ir grandies numerio žymenų raidžių šriftas turi būti ARIAL;</w:t>
      </w:r>
    </w:p>
    <w:p w14:paraId="5402D81E"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 xml:space="preserve">Lentelės </w:t>
      </w:r>
      <w:proofErr w:type="spellStart"/>
      <w:r w:rsidRPr="0064369D">
        <w:rPr>
          <w:rFonts w:ascii="Trebuchet MS" w:eastAsia="Trebuchet MS" w:hAnsi="Trebuchet MS" w:cs="Trebuchet MS"/>
        </w:rPr>
        <w:t>gabaritiniai</w:t>
      </w:r>
      <w:proofErr w:type="spellEnd"/>
      <w:r w:rsidRPr="0064369D">
        <w:rPr>
          <w:rFonts w:ascii="Trebuchet MS" w:eastAsia="Trebuchet MS" w:hAnsi="Trebuchet MS" w:cs="Trebuchet MS"/>
        </w:rPr>
        <w:t xml:space="preserve"> matmenys: plotis 300 mm, aukštis 400 mm. Lentelėje turi būti:  </w:t>
      </w:r>
    </w:p>
    <w:p w14:paraId="0C29E4E6"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Įspėjamasis ženklas </w:t>
      </w:r>
      <w:r w:rsidRPr="0064369D">
        <w:rPr>
          <w:rFonts w:ascii="Trebuchet MS" w:eastAsia="Trebuchet MS" w:hAnsi="Trebuchet MS" w:cs="Trebuchet MS"/>
          <w:b/>
          <w:bCs/>
        </w:rPr>
        <w:t>(„Atsargiai įtampa“)</w:t>
      </w:r>
      <w:r w:rsidRPr="0064369D">
        <w:rPr>
          <w:rFonts w:ascii="Trebuchet MS" w:eastAsia="Trebuchet MS" w:hAnsi="Trebuchet MS" w:cs="Trebuchet MS"/>
        </w:rPr>
        <w:t>;</w:t>
      </w:r>
    </w:p>
    <w:p w14:paraId="3E3EF18B" w14:textId="77777777" w:rsidR="00181CB5" w:rsidRPr="0064369D" w:rsidRDefault="00181CB5" w:rsidP="00181CB5">
      <w:pPr>
        <w:pStyle w:val="ListParagraph"/>
        <w:spacing w:line="360" w:lineRule="auto"/>
        <w:ind w:left="1211" w:firstLine="490"/>
        <w:rPr>
          <w:rFonts w:ascii="Trebuchet MS" w:eastAsia="Trebuchet MS" w:hAnsi="Trebuchet MS" w:cs="Trebuchet MS"/>
        </w:rPr>
      </w:pPr>
      <w:r w:rsidRPr="0064369D">
        <w:rPr>
          <w:rFonts w:ascii="Trebuchet MS" w:eastAsia="Trebuchet MS" w:hAnsi="Trebuchet MS" w:cs="Trebuchet MS"/>
        </w:rPr>
        <w:t xml:space="preserve">- OL linijos pavadinimo </w:t>
      </w:r>
      <w:r w:rsidRPr="0064369D">
        <w:rPr>
          <w:rFonts w:ascii="Trebuchet MS" w:eastAsia="Trebuchet MS" w:hAnsi="Trebuchet MS" w:cs="Trebuchet MS"/>
          <w:b/>
          <w:bCs/>
        </w:rPr>
        <w:t>(NERIS-PABRADĖ)</w:t>
      </w:r>
      <w:r w:rsidRPr="0064369D">
        <w:rPr>
          <w:rFonts w:ascii="Trebuchet MS" w:eastAsia="Trebuchet MS" w:hAnsi="Trebuchet MS" w:cs="Trebuchet MS"/>
        </w:rPr>
        <w:t xml:space="preserve"> trumpinys </w:t>
      </w:r>
      <w:r w:rsidRPr="0064369D">
        <w:rPr>
          <w:rFonts w:ascii="Trebuchet MS" w:eastAsia="Trebuchet MS" w:hAnsi="Trebuchet MS" w:cs="Trebuchet MS"/>
          <w:b/>
          <w:bCs/>
        </w:rPr>
        <w:t>(NR-PB)</w:t>
      </w:r>
      <w:r w:rsidRPr="0064369D">
        <w:rPr>
          <w:rFonts w:ascii="Trebuchet MS" w:eastAsia="Trebuchet MS" w:hAnsi="Trebuchet MS" w:cs="Trebuchet MS"/>
        </w:rPr>
        <w:t xml:space="preserve"> ir OL grandies numeris </w:t>
      </w:r>
      <w:r w:rsidRPr="0064369D">
        <w:rPr>
          <w:rFonts w:ascii="Trebuchet MS" w:eastAsia="Trebuchet MS" w:hAnsi="Trebuchet MS" w:cs="Trebuchet MS"/>
          <w:b/>
          <w:bCs/>
        </w:rPr>
        <w:t>(I arba II)</w:t>
      </w:r>
      <w:r w:rsidRPr="0064369D">
        <w:rPr>
          <w:rFonts w:ascii="Trebuchet MS" w:eastAsia="Trebuchet MS" w:hAnsi="Trebuchet MS" w:cs="Trebuchet MS"/>
        </w:rPr>
        <w:t xml:space="preserve">;  </w:t>
      </w:r>
    </w:p>
    <w:p w14:paraId="0FC53EDC" w14:textId="77777777" w:rsidR="00181CB5" w:rsidRPr="0064369D" w:rsidRDefault="00181CB5" w:rsidP="00181CB5">
      <w:pPr>
        <w:spacing w:line="360" w:lineRule="auto"/>
        <w:ind w:left="1134" w:firstLine="567"/>
        <w:rPr>
          <w:rFonts w:ascii="Trebuchet MS" w:eastAsia="Trebuchet MS" w:hAnsi="Trebuchet MS" w:cs="Trebuchet MS"/>
          <w:b/>
          <w:bCs/>
        </w:rPr>
      </w:pPr>
      <w:r w:rsidRPr="0064369D">
        <w:rPr>
          <w:rFonts w:ascii="Trebuchet MS" w:eastAsia="Trebuchet MS" w:hAnsi="Trebuchet MS" w:cs="Trebuchet MS"/>
        </w:rPr>
        <w:t xml:space="preserve">-  OL atramos eilės numeris </w:t>
      </w:r>
      <w:r w:rsidRPr="0064369D">
        <w:rPr>
          <w:rFonts w:ascii="Trebuchet MS" w:eastAsia="Trebuchet MS" w:hAnsi="Trebuchet MS" w:cs="Trebuchet MS"/>
          <w:b/>
          <w:bCs/>
        </w:rPr>
        <w:t>(128);</w:t>
      </w:r>
    </w:p>
    <w:p w14:paraId="1D093DD7" w14:textId="77777777" w:rsidR="00181CB5" w:rsidRPr="0064369D" w:rsidRDefault="00181CB5" w:rsidP="00181CB5">
      <w:pPr>
        <w:spacing w:line="360" w:lineRule="auto"/>
        <w:ind w:left="1134" w:firstLine="567"/>
        <w:rPr>
          <w:rFonts w:ascii="Trebuchet MS" w:eastAsia="Trebuchet MS" w:hAnsi="Trebuchet MS" w:cs="Trebuchet MS"/>
          <w:b/>
          <w:bCs/>
        </w:rPr>
      </w:pPr>
    </w:p>
    <w:p w14:paraId="06961243" w14:textId="77777777" w:rsidR="00181CB5" w:rsidRPr="0064369D" w:rsidRDefault="00181CB5" w:rsidP="00181CB5">
      <w:pPr>
        <w:spacing w:line="360" w:lineRule="auto"/>
        <w:ind w:left="1134" w:firstLine="567"/>
        <w:rPr>
          <w:rFonts w:ascii="Trebuchet MS" w:eastAsia="Trebuchet MS" w:hAnsi="Trebuchet MS" w:cs="Trebuchet MS"/>
          <w:b/>
          <w:bCs/>
        </w:rPr>
      </w:pPr>
    </w:p>
    <w:p w14:paraId="46474DCF" w14:textId="77777777" w:rsidR="00181CB5" w:rsidRPr="0064369D" w:rsidRDefault="00181CB5" w:rsidP="00181CB5">
      <w:pPr>
        <w:pStyle w:val="ListParagraph"/>
        <w:numPr>
          <w:ilvl w:val="1"/>
          <w:numId w:val="21"/>
        </w:numPr>
        <w:spacing w:line="360" w:lineRule="auto"/>
        <w:ind w:left="644" w:firstLine="65"/>
        <w:rPr>
          <w:rFonts w:ascii="Trebuchet MS" w:eastAsia="Trebuchet MS" w:hAnsi="Trebuchet MS" w:cs="Trebuchet MS"/>
        </w:rPr>
      </w:pPr>
      <w:r w:rsidRPr="0064369D">
        <w:rPr>
          <w:rFonts w:ascii="Trebuchet MS" w:eastAsia="Trebuchet MS" w:hAnsi="Trebuchet MS" w:cs="Trebuchet MS"/>
        </w:rPr>
        <w:t>Lentelių</w:t>
      </w:r>
      <w:r w:rsidRPr="0064369D">
        <w:rPr>
          <w:rFonts w:ascii="Trebuchet MS" w:hAnsi="Trebuchet MS" w:cs="Arial"/>
          <w:color w:val="000000"/>
        </w:rPr>
        <w:t>, naudojamų gelžbetoninėse atramose pavyzdžiai:</w:t>
      </w:r>
    </w:p>
    <w:p w14:paraId="3880E441"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dvigrandės</w:t>
      </w:r>
      <w:proofErr w:type="spellEnd"/>
      <w:r w:rsidRPr="0064369D">
        <w:rPr>
          <w:rFonts w:ascii="Trebuchet MS" w:hAnsi="Trebuchet MS" w:cs="Arial"/>
          <w:color w:val="000000"/>
        </w:rPr>
        <w:t xml:space="preserve"> oro linijos atramos žymėjimo lentelė:</w:t>
      </w:r>
    </w:p>
    <w:p w14:paraId="43C1543A" w14:textId="77777777" w:rsidR="00181CB5" w:rsidRPr="0064369D" w:rsidRDefault="00181CB5" w:rsidP="00181CB5">
      <w:pPr>
        <w:pStyle w:val="ListParagraph"/>
        <w:ind w:left="644"/>
        <w:jc w:val="center"/>
        <w:rPr>
          <w:rFonts w:ascii="Trebuchet MS" w:hAnsi="Trebuchet MS" w:cs="Arial"/>
          <w:color w:val="000000"/>
        </w:rPr>
      </w:pPr>
      <w:r w:rsidRPr="00DF7956">
        <w:rPr>
          <w:rFonts w:ascii="Trebuchet MS" w:eastAsiaTheme="minorHAnsi" w:hAnsi="Trebuchet MS"/>
          <w:lang w:eastAsia="en-US"/>
        </w:rPr>
        <w:object w:dxaOrig="8490" w:dyaOrig="4185" w14:anchorId="5DA05F99">
          <v:shape id="_x0000_i1036" type="#_x0000_t75" style="width:425.25pt;height:208.5pt" o:ole="">
            <v:imagedata r:id="rId123" o:title=""/>
          </v:shape>
          <o:OLEObject Type="Embed" ProgID="PBrush" ShapeID="_x0000_i1036" DrawAspect="Content" ObjectID="_1744534056" r:id="rId124"/>
        </w:object>
      </w:r>
    </w:p>
    <w:p w14:paraId="6AC8FAE7" w14:textId="77777777" w:rsidR="00181CB5" w:rsidRPr="0064369D" w:rsidRDefault="00181CB5" w:rsidP="00181CB5">
      <w:pPr>
        <w:pStyle w:val="ListParagraph"/>
        <w:ind w:left="644"/>
        <w:jc w:val="both"/>
        <w:rPr>
          <w:rFonts w:ascii="Trebuchet MS" w:hAnsi="Trebuchet MS" w:cs="Arial"/>
          <w:color w:val="000000"/>
        </w:rPr>
      </w:pPr>
    </w:p>
    <w:p w14:paraId="3B4E54D9"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110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w:t>
      </w:r>
      <w:proofErr w:type="spellStart"/>
      <w:r w:rsidRPr="0064369D">
        <w:rPr>
          <w:rFonts w:ascii="Trebuchet MS" w:hAnsi="Trebuchet MS" w:cs="Arial"/>
          <w:color w:val="000000"/>
        </w:rPr>
        <w:t>viengrandės</w:t>
      </w:r>
      <w:proofErr w:type="spellEnd"/>
      <w:r w:rsidRPr="0064369D">
        <w:rPr>
          <w:rFonts w:ascii="Trebuchet MS" w:hAnsi="Trebuchet MS" w:cs="Arial"/>
          <w:color w:val="000000"/>
        </w:rPr>
        <w:t xml:space="preserve"> oro linijos atramos žymėjimo lentelė:</w:t>
      </w:r>
    </w:p>
    <w:p w14:paraId="4719D615" w14:textId="77777777" w:rsidR="00181CB5" w:rsidRPr="0064369D" w:rsidRDefault="00181CB5" w:rsidP="00181CB5">
      <w:pPr>
        <w:pStyle w:val="ListParagraph"/>
        <w:ind w:left="644"/>
        <w:jc w:val="center"/>
        <w:rPr>
          <w:rFonts w:ascii="Trebuchet MS" w:eastAsiaTheme="minorHAnsi" w:hAnsi="Trebuchet MS" w:cstheme="minorBidi"/>
          <w:lang w:eastAsia="en-US"/>
        </w:rPr>
      </w:pPr>
      <w:r w:rsidRPr="00DF7956">
        <w:rPr>
          <w:rFonts w:ascii="Trebuchet MS" w:eastAsiaTheme="minorHAnsi" w:hAnsi="Trebuchet MS"/>
          <w:lang w:eastAsia="en-US"/>
        </w:rPr>
        <w:object w:dxaOrig="4725" w:dyaOrig="4500" w14:anchorId="6C806BFD">
          <v:shape id="_x0000_i1037" type="#_x0000_t75" style="width:238.5pt;height:223.5pt" o:ole="">
            <v:imagedata r:id="rId125" o:title=""/>
          </v:shape>
          <o:OLEObject Type="Embed" ProgID="PBrush" ShapeID="_x0000_i1037" DrawAspect="Content" ObjectID="_1744534057" r:id="rId126"/>
        </w:object>
      </w:r>
    </w:p>
    <w:p w14:paraId="4536C7E2" w14:textId="77777777" w:rsidR="00181CB5" w:rsidRPr="0064369D" w:rsidRDefault="00181CB5" w:rsidP="00181CB5">
      <w:pPr>
        <w:pStyle w:val="ListParagraph"/>
        <w:ind w:left="644"/>
        <w:jc w:val="center"/>
        <w:rPr>
          <w:rFonts w:ascii="Trebuchet MS" w:hAnsi="Trebuchet MS" w:cs="Arial"/>
          <w:color w:val="000000"/>
        </w:rPr>
      </w:pPr>
    </w:p>
    <w:p w14:paraId="619F044A" w14:textId="77777777" w:rsidR="00181CB5" w:rsidRPr="0064369D" w:rsidRDefault="00181CB5" w:rsidP="00181CB5">
      <w:pPr>
        <w:pStyle w:val="ListParagraph"/>
        <w:numPr>
          <w:ilvl w:val="2"/>
          <w:numId w:val="21"/>
        </w:numPr>
        <w:spacing w:line="360" w:lineRule="auto"/>
        <w:ind w:left="1418" w:hanging="709"/>
        <w:rPr>
          <w:rFonts w:ascii="Trebuchet MS" w:hAnsi="Trebuchet MS" w:cs="Arial"/>
          <w:color w:val="000000"/>
        </w:rPr>
      </w:pPr>
      <w:r w:rsidRPr="0064369D">
        <w:rPr>
          <w:rFonts w:ascii="Trebuchet MS" w:hAnsi="Trebuchet MS" w:cs="Arial"/>
          <w:color w:val="000000"/>
        </w:rPr>
        <w:t xml:space="preserve"> 330 </w:t>
      </w:r>
      <w:proofErr w:type="spellStart"/>
      <w:r w:rsidRPr="0064369D">
        <w:rPr>
          <w:rFonts w:ascii="Trebuchet MS" w:hAnsi="Trebuchet MS" w:cs="Arial"/>
          <w:color w:val="000000"/>
        </w:rPr>
        <w:t>kV</w:t>
      </w:r>
      <w:proofErr w:type="spellEnd"/>
      <w:r w:rsidRPr="0064369D">
        <w:rPr>
          <w:rFonts w:ascii="Trebuchet MS" w:hAnsi="Trebuchet MS" w:cs="Arial"/>
          <w:color w:val="000000"/>
        </w:rPr>
        <w:t xml:space="preserve"> oro linijos atramos žymėjimo lentelė:</w:t>
      </w:r>
    </w:p>
    <w:p w14:paraId="2C7466E5" w14:textId="77777777" w:rsidR="00181CB5" w:rsidRPr="0064369D" w:rsidRDefault="00181CB5" w:rsidP="00181CB5">
      <w:pPr>
        <w:pStyle w:val="ListParagraph"/>
        <w:ind w:left="644"/>
        <w:jc w:val="center"/>
        <w:rPr>
          <w:rFonts w:ascii="Trebuchet MS" w:hAnsi="Trebuchet MS" w:cs="Trebuchet MS"/>
          <w:color w:val="000000"/>
        </w:rPr>
      </w:pPr>
      <w:r w:rsidRPr="00DF7956">
        <w:rPr>
          <w:rFonts w:ascii="Trebuchet MS" w:eastAsiaTheme="minorHAnsi" w:hAnsi="Trebuchet MS"/>
          <w:lang w:eastAsia="en-US"/>
        </w:rPr>
        <w:object w:dxaOrig="4605" w:dyaOrig="4290" w14:anchorId="15BBA8F9">
          <v:shape id="_x0000_i1038" type="#_x0000_t75" style="width:230.25pt;height:3in" o:ole="">
            <v:imagedata r:id="rId127" o:title=""/>
          </v:shape>
          <o:OLEObject Type="Embed" ProgID="PBrush" ShapeID="_x0000_i1038" DrawAspect="Content" ObjectID="_1744534058" r:id="rId128"/>
        </w:object>
      </w:r>
    </w:p>
    <w:p w14:paraId="089C3B22" w14:textId="77777777" w:rsidR="00181CB5" w:rsidRPr="0064369D" w:rsidRDefault="00181CB5" w:rsidP="00181CB5">
      <w:pPr>
        <w:spacing w:line="360" w:lineRule="auto"/>
        <w:ind w:firstLine="284"/>
        <w:jc w:val="center"/>
        <w:rPr>
          <w:rFonts w:ascii="Trebuchet MS" w:eastAsia="Trebuchet MS" w:hAnsi="Trebuchet MS" w:cs="Trebuchet MS"/>
        </w:rPr>
      </w:pPr>
    </w:p>
    <w:p w14:paraId="6C9535F4" w14:textId="77777777" w:rsidR="00181CB5" w:rsidRPr="0064369D" w:rsidRDefault="00181CB5" w:rsidP="00181CB5">
      <w:pPr>
        <w:pStyle w:val="ListParagraph"/>
        <w:numPr>
          <w:ilvl w:val="2"/>
          <w:numId w:val="21"/>
        </w:numPr>
        <w:spacing w:line="360" w:lineRule="auto"/>
        <w:ind w:left="1418" w:hanging="709"/>
        <w:rPr>
          <w:rFonts w:ascii="Trebuchet MS" w:eastAsia="Trebuchet MS" w:hAnsi="Trebuchet MS" w:cs="Trebuchet MS"/>
        </w:rPr>
      </w:pPr>
      <w:r w:rsidRPr="0064369D">
        <w:rPr>
          <w:rFonts w:ascii="Trebuchet MS" w:eastAsia="Trebuchet MS" w:hAnsi="Trebuchet MS" w:cs="Trebuchet MS"/>
        </w:rPr>
        <w:lastRenderedPageBreak/>
        <w:t>Lentelės prie metalinių atramų tvirtinamos per tris taškus.</w:t>
      </w:r>
    </w:p>
    <w:p w14:paraId="3343D118" w14:textId="77777777" w:rsidR="00181CB5" w:rsidRPr="0064369D" w:rsidRDefault="00181CB5" w:rsidP="00181CB5">
      <w:pPr>
        <w:pStyle w:val="ListParagraph"/>
        <w:numPr>
          <w:ilvl w:val="0"/>
          <w:numId w:val="21"/>
        </w:numPr>
        <w:rPr>
          <w:rFonts w:ascii="Trebuchet MS" w:hAnsi="Trebuchet MS"/>
        </w:rPr>
      </w:pPr>
      <w:r w:rsidRPr="0064369D">
        <w:rPr>
          <w:rFonts w:ascii="Trebuchet MS" w:eastAsia="Trebuchet MS" w:hAnsi="Trebuchet MS" w:cs="Trebuchet MS"/>
        </w:rPr>
        <w:t xml:space="preserve">Lentelės tvirtinamos nerūdijančio plieno viela arba apkaba, vielos storis nemažesnis kaip 0,7 mm bet nestoresnis kaip 1,2 mm.       </w:t>
      </w:r>
    </w:p>
    <w:p w14:paraId="4BB95E82" w14:textId="77777777" w:rsidR="00181CB5" w:rsidRDefault="00181CB5" w:rsidP="00181CB5">
      <w:pPr>
        <w:rPr>
          <w:rFonts w:ascii="Trebuchet MS" w:hAnsi="Trebuchet MS"/>
        </w:rPr>
      </w:pPr>
    </w:p>
    <w:p w14:paraId="4929B959" w14:textId="33BA5254" w:rsidR="000D0C9B" w:rsidRDefault="000D0C9B" w:rsidP="00C67C13">
      <w:pPr>
        <w:pStyle w:val="ListParagraph"/>
        <w:spacing w:after="160" w:line="259" w:lineRule="auto"/>
        <w:ind w:left="0"/>
      </w:pPr>
    </w:p>
    <w:p w14:paraId="0DF52C46" w14:textId="77777777" w:rsidR="000D0C9B" w:rsidRDefault="000D0C9B">
      <w:r>
        <w:br w:type="page"/>
      </w:r>
    </w:p>
    <w:p w14:paraId="42471A07" w14:textId="75AE0369" w:rsidR="000803A3" w:rsidRPr="002C1767" w:rsidRDefault="000D0C9B" w:rsidP="0098339F">
      <w:pPr>
        <w:spacing w:after="160" w:line="259" w:lineRule="auto"/>
        <w:jc w:val="right"/>
        <w:rPr>
          <w:rFonts w:ascii="Trebuchet MS" w:hAnsi="Trebuchet MS"/>
        </w:rPr>
      </w:pPr>
      <w:r w:rsidRPr="002C1767">
        <w:rPr>
          <w:rFonts w:ascii="Trebuchet MS" w:hAnsi="Trebuchet MS"/>
        </w:rPr>
        <w:lastRenderedPageBreak/>
        <w:t>P</w:t>
      </w:r>
      <w:r w:rsidR="00A34B41" w:rsidRPr="002C1767">
        <w:rPr>
          <w:rFonts w:ascii="Trebuchet MS" w:hAnsi="Trebuchet MS"/>
        </w:rPr>
        <w:t>RIEDAS</w:t>
      </w:r>
      <w:r w:rsidRPr="002C1767">
        <w:rPr>
          <w:rFonts w:ascii="Trebuchet MS" w:hAnsi="Trebuchet MS"/>
        </w:rPr>
        <w:t xml:space="preserve"> Nr. </w:t>
      </w:r>
      <w:r w:rsidR="00650AA4" w:rsidRPr="002C1767">
        <w:rPr>
          <w:rFonts w:ascii="Trebuchet MS" w:hAnsi="Trebuchet MS"/>
        </w:rPr>
        <w:t>20</w:t>
      </w: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05F32">
      <w:pPr>
        <w:pStyle w:val="ListParagraph"/>
        <w:tabs>
          <w:tab w:val="left" w:pos="0"/>
          <w:tab w:val="left" w:pos="993"/>
        </w:tabs>
        <w:ind w:left="0"/>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3" behindDoc="1" locked="0" layoutInCell="1" allowOverlap="1" wp14:anchorId="231FA9D8" wp14:editId="10C3881B">
            <wp:simplePos x="0" y="0"/>
            <wp:positionH relativeFrom="column">
              <wp:posOffset>3628438</wp:posOffset>
            </wp:positionH>
            <wp:positionV relativeFrom="paragraph">
              <wp:posOffset>11166</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894543" cy="3588276"/>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205F32">
      <w:pPr>
        <w:rPr>
          <w:rFonts w:ascii="Trebuchet MS" w:hAnsi="Trebuchet MS" w:cs="Arial"/>
          <w:sz w:val="22"/>
          <w:szCs w:val="22"/>
        </w:rPr>
      </w:pPr>
      <w:r>
        <w:rPr>
          <w:rFonts w:ascii="Trebuchet MS" w:hAnsi="Trebuchet MS" w:cs="Arial"/>
          <w:noProof/>
          <w:sz w:val="22"/>
          <w:szCs w:val="22"/>
        </w:rPr>
        <w:drawing>
          <wp:inline distT="0" distB="0" distL="0" distR="0" wp14:anchorId="384935F9" wp14:editId="6BA853D7">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3145375" cy="2936260"/>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77777777"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4" behindDoc="1" locked="0" layoutInCell="1" allowOverlap="1" wp14:anchorId="33A55CC3" wp14:editId="69E46FD7">
            <wp:simplePos x="0" y="0"/>
            <wp:positionH relativeFrom="margin">
              <wp:posOffset>591820</wp:posOffset>
            </wp:positionH>
            <wp:positionV relativeFrom="paragraph">
              <wp:posOffset>56515</wp:posOffset>
            </wp:positionV>
            <wp:extent cx="4939665" cy="3104515"/>
            <wp:effectExtent l="0" t="0" r="0" b="635"/>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31" cstate="print">
                      <a:extLst>
                        <a:ext uri="{28A0092B-C50C-407E-A947-70E740481C1C}">
                          <a14:useLocalDpi xmlns:a14="http://schemas.microsoft.com/office/drawing/2010/main" val="0"/>
                        </a:ext>
                      </a:extLst>
                    </a:blip>
                    <a:srcRect t="5512"/>
                    <a:stretch/>
                  </pic:blipFill>
                  <pic:spPr bwMode="auto">
                    <a:xfrm>
                      <a:off x="0" y="0"/>
                      <a:ext cx="4939665" cy="31045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32"/>
      <w:footerReference w:type="default" r:id="rId133"/>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4F1566" w14:textId="77777777" w:rsidR="00AB5174" w:rsidRDefault="00AB5174">
      <w:r>
        <w:separator/>
      </w:r>
    </w:p>
  </w:endnote>
  <w:endnote w:type="continuationSeparator" w:id="0">
    <w:p w14:paraId="7718D56D" w14:textId="77777777" w:rsidR="00AB5174" w:rsidRDefault="00AB5174">
      <w:r>
        <w:continuationSeparator/>
      </w:r>
    </w:p>
  </w:endnote>
  <w:endnote w:type="continuationNotice" w:id="1">
    <w:p w14:paraId="10239FD0" w14:textId="77777777" w:rsidR="00AB5174" w:rsidRDefault="00AB517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0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BA"/>
    <w:family w:val="roman"/>
    <w:pitch w:val="variable"/>
    <w:sig w:usb0="E00006FF" w:usb1="420024FF" w:usb2="02000000" w:usb3="00000000" w:csb0="0000019F"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FF24F" w14:textId="77777777" w:rsidR="00C726E1" w:rsidRDefault="00C726E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314332"/>
      <w:docPartObj>
        <w:docPartGallery w:val="Page Numbers (Bottom of Page)"/>
        <w:docPartUnique/>
      </w:docPartObj>
    </w:sdtPr>
    <w:sdtEndPr>
      <w:rPr>
        <w:noProof/>
      </w:rPr>
    </w:sdtEndPr>
    <w:sdtContent>
      <w:p w14:paraId="1FFEE878" w14:textId="6DC32661" w:rsidR="0094747E" w:rsidRDefault="0094747E">
        <w:pPr>
          <w:pStyle w:val="Footer"/>
          <w:jc w:val="right"/>
        </w:pPr>
        <w:r>
          <w:fldChar w:fldCharType="begin"/>
        </w:r>
        <w:r>
          <w:instrText xml:space="preserve"> PAGE   \* MERGEFORMAT </w:instrText>
        </w:r>
        <w:r>
          <w:fldChar w:fldCharType="separate"/>
        </w:r>
        <w:r>
          <w:rPr>
            <w:noProof/>
          </w:rPr>
          <w:t>20</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B" w14:textId="77777777" w:rsidR="0094747E" w:rsidRDefault="0094747E">
    <w:pPr>
      <w:pStyle w:val="Footer"/>
      <w:jc w:val="right"/>
      <w:rPr>
        <w:color w:val="000000" w:themeColor="text1"/>
      </w:rPr>
    </w:pPr>
  </w:p>
  <w:p w14:paraId="28B286FC"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6" w14:textId="78AD467C" w:rsidR="0094747E" w:rsidRDefault="0094747E">
    <w:pPr>
      <w:pStyle w:val="Footer"/>
      <w:jc w:val="right"/>
    </w:pPr>
  </w:p>
  <w:p w14:paraId="28B28707"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9C2767"/>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2821161"/>
      <w:docPartObj>
        <w:docPartGallery w:val="Page Numbers (Bottom of Page)"/>
        <w:docPartUnique/>
      </w:docPartObj>
    </w:sdtPr>
    <w:sdtEndPr>
      <w:rPr>
        <w:noProof/>
      </w:rPr>
    </w:sdtEndPr>
    <w:sdtContent>
      <w:p w14:paraId="2E30FD71" w14:textId="77777777" w:rsidR="0094747E" w:rsidRDefault="0094747E">
        <w:pPr>
          <w:pStyle w:val="Footer"/>
          <w:jc w:val="right"/>
        </w:pPr>
        <w:r>
          <w:fldChar w:fldCharType="begin"/>
        </w:r>
        <w:r>
          <w:instrText xml:space="preserve"> PAGE   \* MERGEFORMAT </w:instrText>
        </w:r>
        <w:r>
          <w:fldChar w:fldCharType="separate"/>
        </w:r>
        <w:r>
          <w:rPr>
            <w:noProof/>
          </w:rPr>
          <w:t>38</w:t>
        </w:r>
        <w:r>
          <w:rPr>
            <w:noProof/>
          </w:rPr>
          <w:fldChar w:fldCharType="end"/>
        </w:r>
      </w:p>
    </w:sdtContent>
  </w:sdt>
  <w:p w14:paraId="2877A59A" w14:textId="77777777" w:rsidR="0094747E" w:rsidRDefault="0094747E">
    <w:pPr>
      <w:pStyle w:val="Footer"/>
      <w:jc w:val="right"/>
    </w:pPr>
  </w:p>
  <w:p w14:paraId="1118DEB6" w14:textId="77777777" w:rsidR="0094747E" w:rsidRDefault="0094747E">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p w14:paraId="28B28710" w14:textId="77777777" w:rsidR="0094747E" w:rsidRDefault="0094747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5C5535" w14:textId="77777777" w:rsidR="00AB5174" w:rsidRDefault="00AB5174">
      <w:r>
        <w:separator/>
      </w:r>
    </w:p>
  </w:footnote>
  <w:footnote w:type="continuationSeparator" w:id="0">
    <w:p w14:paraId="5E0B3A5D" w14:textId="77777777" w:rsidR="00AB5174" w:rsidRDefault="00AB5174">
      <w:r>
        <w:continuationSeparator/>
      </w:r>
    </w:p>
  </w:footnote>
  <w:footnote w:type="continuationNotice" w:id="1">
    <w:p w14:paraId="54557AED" w14:textId="77777777" w:rsidR="00AB5174" w:rsidRDefault="00AB517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FD765" w14:textId="77777777" w:rsidR="00C726E1" w:rsidRDefault="00C726E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02838F" w14:textId="77777777" w:rsidR="00C726E1" w:rsidRDefault="00C726E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A14313" w14:textId="77777777" w:rsidR="00C726E1" w:rsidRDefault="00C726E1">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B0E761" w14:textId="77777777" w:rsidR="0094747E" w:rsidRDefault="0094747E">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6"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8"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9"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0"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1"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3"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14" w15:restartNumberingAfterBreak="0">
    <w:nsid w:val="3CEF516D"/>
    <w:multiLevelType w:val="multilevel"/>
    <w:tmpl w:val="691CD1AA"/>
    <w:lvl w:ilvl="0">
      <w:start w:val="1"/>
      <w:numFmt w:val="decimal"/>
      <w:lvlText w:val="%1."/>
      <w:lvlJc w:val="left"/>
      <w:pPr>
        <w:ind w:left="1069" w:hanging="360"/>
      </w:pPr>
      <w:rPr>
        <w:rFonts w:ascii="Trebuchet MS" w:hAnsi="Trebuchet MS"/>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15"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16"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7"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18"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19"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20"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21"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22"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3"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770317825">
    <w:abstractNumId w:val="8"/>
  </w:num>
  <w:num w:numId="2" w16cid:durableId="846990752">
    <w:abstractNumId w:val="14"/>
  </w:num>
  <w:num w:numId="3" w16cid:durableId="276720799">
    <w:abstractNumId w:val="0"/>
  </w:num>
  <w:num w:numId="4" w16cid:durableId="603849705">
    <w:abstractNumId w:val="19"/>
  </w:num>
  <w:num w:numId="5" w16cid:durableId="465701035">
    <w:abstractNumId w:val="7"/>
  </w:num>
  <w:num w:numId="6" w16cid:durableId="2004814805">
    <w:abstractNumId w:val="13"/>
  </w:num>
  <w:num w:numId="7" w16cid:durableId="2004700252">
    <w:abstractNumId w:val="21"/>
  </w:num>
  <w:num w:numId="8" w16cid:durableId="1805538368">
    <w:abstractNumId w:val="1"/>
  </w:num>
  <w:num w:numId="9" w16cid:durableId="118501948">
    <w:abstractNumId w:val="20"/>
  </w:num>
  <w:num w:numId="10" w16cid:durableId="1166094494">
    <w:abstractNumId w:val="6"/>
  </w:num>
  <w:num w:numId="11" w16cid:durableId="734281596">
    <w:abstractNumId w:val="11"/>
  </w:num>
  <w:num w:numId="12" w16cid:durableId="1572306901">
    <w:abstractNumId w:val="23"/>
  </w:num>
  <w:num w:numId="13" w16cid:durableId="1408111360">
    <w:abstractNumId w:val="15"/>
  </w:num>
  <w:num w:numId="14" w16cid:durableId="1709455919">
    <w:abstractNumId w:val="10"/>
  </w:num>
  <w:num w:numId="15" w16cid:durableId="1512061776">
    <w:abstractNumId w:val="16"/>
  </w:num>
  <w:num w:numId="16" w16cid:durableId="1175026221">
    <w:abstractNumId w:val="2"/>
  </w:num>
  <w:num w:numId="17" w16cid:durableId="1047804455">
    <w:abstractNumId w:val="17"/>
  </w:num>
  <w:num w:numId="18" w16cid:durableId="696927814">
    <w:abstractNumId w:val="3"/>
  </w:num>
  <w:num w:numId="19" w16cid:durableId="1258753301">
    <w:abstractNumId w:val="22"/>
  </w:num>
  <w:num w:numId="20" w16cid:durableId="1887594893">
    <w:abstractNumId w:val="5"/>
  </w:num>
  <w:num w:numId="21" w16cid:durableId="989334174">
    <w:abstractNumId w:val="9"/>
  </w:num>
  <w:num w:numId="22" w16cid:durableId="789055910">
    <w:abstractNumId w:val="18"/>
  </w:num>
  <w:num w:numId="23" w16cid:durableId="1684355793">
    <w:abstractNumId w:val="12"/>
  </w:num>
  <w:num w:numId="24" w16cid:durableId="176511106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trackRevisions/>
  <w:defaultTabStop w:val="567"/>
  <w:hyphenationZone w:val="396"/>
  <w:characterSpacingControl w:val="doNotCompress"/>
  <w:hdrShapeDefaults>
    <o:shapedefaults v:ext="edit" spidmax="2064"/>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3E3A"/>
    <w:rsid w:val="00007958"/>
    <w:rsid w:val="00010F42"/>
    <w:rsid w:val="00011A0C"/>
    <w:rsid w:val="00015356"/>
    <w:rsid w:val="00015400"/>
    <w:rsid w:val="00015450"/>
    <w:rsid w:val="0001618D"/>
    <w:rsid w:val="00020964"/>
    <w:rsid w:val="00021B33"/>
    <w:rsid w:val="00021FB3"/>
    <w:rsid w:val="000234E8"/>
    <w:rsid w:val="00024307"/>
    <w:rsid w:val="00025EDD"/>
    <w:rsid w:val="00027AB2"/>
    <w:rsid w:val="00027C38"/>
    <w:rsid w:val="000313BE"/>
    <w:rsid w:val="000316F8"/>
    <w:rsid w:val="00031B04"/>
    <w:rsid w:val="00031DD5"/>
    <w:rsid w:val="0003304D"/>
    <w:rsid w:val="00033E19"/>
    <w:rsid w:val="00041FA2"/>
    <w:rsid w:val="00042C8D"/>
    <w:rsid w:val="000435E1"/>
    <w:rsid w:val="0004678A"/>
    <w:rsid w:val="00053204"/>
    <w:rsid w:val="00054E7D"/>
    <w:rsid w:val="00056401"/>
    <w:rsid w:val="000567C7"/>
    <w:rsid w:val="00057CAC"/>
    <w:rsid w:val="00057FDD"/>
    <w:rsid w:val="000608C2"/>
    <w:rsid w:val="000624F8"/>
    <w:rsid w:val="00062BAA"/>
    <w:rsid w:val="000700F9"/>
    <w:rsid w:val="000724E7"/>
    <w:rsid w:val="00072B07"/>
    <w:rsid w:val="00072DD1"/>
    <w:rsid w:val="00073C81"/>
    <w:rsid w:val="00077150"/>
    <w:rsid w:val="00077A63"/>
    <w:rsid w:val="000803A3"/>
    <w:rsid w:val="000824C2"/>
    <w:rsid w:val="00083AC2"/>
    <w:rsid w:val="000861B0"/>
    <w:rsid w:val="00090367"/>
    <w:rsid w:val="00090A7A"/>
    <w:rsid w:val="000919B5"/>
    <w:rsid w:val="000923FF"/>
    <w:rsid w:val="00096284"/>
    <w:rsid w:val="00096766"/>
    <w:rsid w:val="000977BA"/>
    <w:rsid w:val="00097D10"/>
    <w:rsid w:val="000A0ABC"/>
    <w:rsid w:val="000A1814"/>
    <w:rsid w:val="000A2A26"/>
    <w:rsid w:val="000A67B7"/>
    <w:rsid w:val="000A78C6"/>
    <w:rsid w:val="000A7DB9"/>
    <w:rsid w:val="000B0DE4"/>
    <w:rsid w:val="000B2AD8"/>
    <w:rsid w:val="000B3A46"/>
    <w:rsid w:val="000B4CEC"/>
    <w:rsid w:val="000B5EDE"/>
    <w:rsid w:val="000B62E8"/>
    <w:rsid w:val="000C1FF8"/>
    <w:rsid w:val="000C26D3"/>
    <w:rsid w:val="000C2937"/>
    <w:rsid w:val="000C34DC"/>
    <w:rsid w:val="000C47EC"/>
    <w:rsid w:val="000C56B0"/>
    <w:rsid w:val="000C5ABF"/>
    <w:rsid w:val="000C6716"/>
    <w:rsid w:val="000C8FCF"/>
    <w:rsid w:val="000D0C9B"/>
    <w:rsid w:val="000D277F"/>
    <w:rsid w:val="000D5C94"/>
    <w:rsid w:val="000D5EF1"/>
    <w:rsid w:val="000E02C9"/>
    <w:rsid w:val="000E0A43"/>
    <w:rsid w:val="000E0C2E"/>
    <w:rsid w:val="000E5E71"/>
    <w:rsid w:val="000E7978"/>
    <w:rsid w:val="000F0A80"/>
    <w:rsid w:val="000F1B07"/>
    <w:rsid w:val="000F286A"/>
    <w:rsid w:val="000F37BA"/>
    <w:rsid w:val="000F5EFF"/>
    <w:rsid w:val="000F7307"/>
    <w:rsid w:val="000F7F7E"/>
    <w:rsid w:val="00101B3F"/>
    <w:rsid w:val="001024D4"/>
    <w:rsid w:val="001071D3"/>
    <w:rsid w:val="00107B08"/>
    <w:rsid w:val="00111255"/>
    <w:rsid w:val="00111C78"/>
    <w:rsid w:val="00111CA8"/>
    <w:rsid w:val="001141D7"/>
    <w:rsid w:val="0011431B"/>
    <w:rsid w:val="001154D0"/>
    <w:rsid w:val="001167E0"/>
    <w:rsid w:val="0011791B"/>
    <w:rsid w:val="001203C0"/>
    <w:rsid w:val="00120837"/>
    <w:rsid w:val="00120B22"/>
    <w:rsid w:val="001220EB"/>
    <w:rsid w:val="001229B2"/>
    <w:rsid w:val="00124573"/>
    <w:rsid w:val="00124752"/>
    <w:rsid w:val="00126071"/>
    <w:rsid w:val="00130B48"/>
    <w:rsid w:val="00130FDD"/>
    <w:rsid w:val="00131570"/>
    <w:rsid w:val="0013255B"/>
    <w:rsid w:val="00133374"/>
    <w:rsid w:val="0013339D"/>
    <w:rsid w:val="00133512"/>
    <w:rsid w:val="001344D5"/>
    <w:rsid w:val="00135006"/>
    <w:rsid w:val="001361F8"/>
    <w:rsid w:val="00136DA1"/>
    <w:rsid w:val="001403F5"/>
    <w:rsid w:val="001408CF"/>
    <w:rsid w:val="0014199E"/>
    <w:rsid w:val="00141CB9"/>
    <w:rsid w:val="00142CC1"/>
    <w:rsid w:val="00144A33"/>
    <w:rsid w:val="00144EF8"/>
    <w:rsid w:val="001460A1"/>
    <w:rsid w:val="00146D58"/>
    <w:rsid w:val="00147AD7"/>
    <w:rsid w:val="0015041A"/>
    <w:rsid w:val="001512EB"/>
    <w:rsid w:val="00151777"/>
    <w:rsid w:val="00151D98"/>
    <w:rsid w:val="00154C36"/>
    <w:rsid w:val="00156EB7"/>
    <w:rsid w:val="00157330"/>
    <w:rsid w:val="00160554"/>
    <w:rsid w:val="001605F3"/>
    <w:rsid w:val="00163225"/>
    <w:rsid w:val="00164005"/>
    <w:rsid w:val="00165FAD"/>
    <w:rsid w:val="0017041D"/>
    <w:rsid w:val="001709CA"/>
    <w:rsid w:val="0017238B"/>
    <w:rsid w:val="00176480"/>
    <w:rsid w:val="001773E1"/>
    <w:rsid w:val="00181CB5"/>
    <w:rsid w:val="00182659"/>
    <w:rsid w:val="00183914"/>
    <w:rsid w:val="00185187"/>
    <w:rsid w:val="00187AE5"/>
    <w:rsid w:val="00187ECD"/>
    <w:rsid w:val="00190688"/>
    <w:rsid w:val="0019239D"/>
    <w:rsid w:val="00192593"/>
    <w:rsid w:val="0019430D"/>
    <w:rsid w:val="00194433"/>
    <w:rsid w:val="00195CCC"/>
    <w:rsid w:val="00195CF6"/>
    <w:rsid w:val="00195D89"/>
    <w:rsid w:val="00195DD7"/>
    <w:rsid w:val="00195F41"/>
    <w:rsid w:val="00197860"/>
    <w:rsid w:val="00197DF7"/>
    <w:rsid w:val="001A06A5"/>
    <w:rsid w:val="001A22D0"/>
    <w:rsid w:val="001A3B56"/>
    <w:rsid w:val="001A3BDD"/>
    <w:rsid w:val="001A46A4"/>
    <w:rsid w:val="001A53D4"/>
    <w:rsid w:val="001A5466"/>
    <w:rsid w:val="001A5AC5"/>
    <w:rsid w:val="001A61D3"/>
    <w:rsid w:val="001B07B7"/>
    <w:rsid w:val="001B2240"/>
    <w:rsid w:val="001B4333"/>
    <w:rsid w:val="001B44BB"/>
    <w:rsid w:val="001B468E"/>
    <w:rsid w:val="001B5DC1"/>
    <w:rsid w:val="001C02AC"/>
    <w:rsid w:val="001C0758"/>
    <w:rsid w:val="001C147F"/>
    <w:rsid w:val="001C179B"/>
    <w:rsid w:val="001C1C7C"/>
    <w:rsid w:val="001C1FF4"/>
    <w:rsid w:val="001C26DA"/>
    <w:rsid w:val="001C5927"/>
    <w:rsid w:val="001C6A6E"/>
    <w:rsid w:val="001D431D"/>
    <w:rsid w:val="001D4969"/>
    <w:rsid w:val="001D4AD8"/>
    <w:rsid w:val="001D4D7B"/>
    <w:rsid w:val="001D593D"/>
    <w:rsid w:val="001D5D23"/>
    <w:rsid w:val="001D6F79"/>
    <w:rsid w:val="001D75D7"/>
    <w:rsid w:val="001D76FD"/>
    <w:rsid w:val="001D7962"/>
    <w:rsid w:val="001E00F1"/>
    <w:rsid w:val="001E0E98"/>
    <w:rsid w:val="001E16E0"/>
    <w:rsid w:val="001E2C74"/>
    <w:rsid w:val="001E31EF"/>
    <w:rsid w:val="001E33E5"/>
    <w:rsid w:val="001E61F3"/>
    <w:rsid w:val="001F1461"/>
    <w:rsid w:val="001F1EBB"/>
    <w:rsid w:val="001F3946"/>
    <w:rsid w:val="001F4915"/>
    <w:rsid w:val="001F5453"/>
    <w:rsid w:val="001F58CE"/>
    <w:rsid w:val="00201F9B"/>
    <w:rsid w:val="00203AD0"/>
    <w:rsid w:val="0020546D"/>
    <w:rsid w:val="00205F32"/>
    <w:rsid w:val="002061EA"/>
    <w:rsid w:val="0020737F"/>
    <w:rsid w:val="00207E94"/>
    <w:rsid w:val="00211029"/>
    <w:rsid w:val="002115BB"/>
    <w:rsid w:val="002116C4"/>
    <w:rsid w:val="00215461"/>
    <w:rsid w:val="00215486"/>
    <w:rsid w:val="0021568C"/>
    <w:rsid w:val="0021577F"/>
    <w:rsid w:val="00215B86"/>
    <w:rsid w:val="00216C15"/>
    <w:rsid w:val="00217584"/>
    <w:rsid w:val="002227DF"/>
    <w:rsid w:val="00223088"/>
    <w:rsid w:val="00224A8A"/>
    <w:rsid w:val="0022568A"/>
    <w:rsid w:val="00225791"/>
    <w:rsid w:val="00226F38"/>
    <w:rsid w:val="002279A4"/>
    <w:rsid w:val="00230D42"/>
    <w:rsid w:val="002311D6"/>
    <w:rsid w:val="00231AEC"/>
    <w:rsid w:val="00231B89"/>
    <w:rsid w:val="00232477"/>
    <w:rsid w:val="00233E0B"/>
    <w:rsid w:val="00234A26"/>
    <w:rsid w:val="002357B5"/>
    <w:rsid w:val="00241F0F"/>
    <w:rsid w:val="00243492"/>
    <w:rsid w:val="00244735"/>
    <w:rsid w:val="00246550"/>
    <w:rsid w:val="00246637"/>
    <w:rsid w:val="002473A9"/>
    <w:rsid w:val="00247F6A"/>
    <w:rsid w:val="00250542"/>
    <w:rsid w:val="00252096"/>
    <w:rsid w:val="002536F0"/>
    <w:rsid w:val="00254135"/>
    <w:rsid w:val="00254207"/>
    <w:rsid w:val="00254259"/>
    <w:rsid w:val="0025467A"/>
    <w:rsid w:val="00255A41"/>
    <w:rsid w:val="00260AB3"/>
    <w:rsid w:val="00260B68"/>
    <w:rsid w:val="002630B4"/>
    <w:rsid w:val="00264932"/>
    <w:rsid w:val="002649BD"/>
    <w:rsid w:val="0026642E"/>
    <w:rsid w:val="00266E57"/>
    <w:rsid w:val="00271723"/>
    <w:rsid w:val="0027262F"/>
    <w:rsid w:val="00272A75"/>
    <w:rsid w:val="00273461"/>
    <w:rsid w:val="00273BAC"/>
    <w:rsid w:val="00273E5C"/>
    <w:rsid w:val="0027405E"/>
    <w:rsid w:val="00274AC4"/>
    <w:rsid w:val="0027545E"/>
    <w:rsid w:val="002763C5"/>
    <w:rsid w:val="00276876"/>
    <w:rsid w:val="00277484"/>
    <w:rsid w:val="00277C19"/>
    <w:rsid w:val="00280D4B"/>
    <w:rsid w:val="0028149F"/>
    <w:rsid w:val="00287A55"/>
    <w:rsid w:val="00287C6C"/>
    <w:rsid w:val="00291363"/>
    <w:rsid w:val="00292035"/>
    <w:rsid w:val="00294957"/>
    <w:rsid w:val="00294ACA"/>
    <w:rsid w:val="00295C5D"/>
    <w:rsid w:val="00296BD6"/>
    <w:rsid w:val="002A0035"/>
    <w:rsid w:val="002A163F"/>
    <w:rsid w:val="002A4DD1"/>
    <w:rsid w:val="002A5FD6"/>
    <w:rsid w:val="002B1591"/>
    <w:rsid w:val="002B20F4"/>
    <w:rsid w:val="002B2C76"/>
    <w:rsid w:val="002B3DE3"/>
    <w:rsid w:val="002B59EC"/>
    <w:rsid w:val="002B65B4"/>
    <w:rsid w:val="002B7C6B"/>
    <w:rsid w:val="002C03EC"/>
    <w:rsid w:val="002C09B7"/>
    <w:rsid w:val="002C0BD6"/>
    <w:rsid w:val="002C1767"/>
    <w:rsid w:val="002C2D43"/>
    <w:rsid w:val="002C2D49"/>
    <w:rsid w:val="002C483F"/>
    <w:rsid w:val="002C6014"/>
    <w:rsid w:val="002C64AF"/>
    <w:rsid w:val="002C7DF5"/>
    <w:rsid w:val="002D2B23"/>
    <w:rsid w:val="002D402C"/>
    <w:rsid w:val="002D5D23"/>
    <w:rsid w:val="002D5DC7"/>
    <w:rsid w:val="002D63B6"/>
    <w:rsid w:val="002D654F"/>
    <w:rsid w:val="002D6CFE"/>
    <w:rsid w:val="002E07F0"/>
    <w:rsid w:val="002E09A0"/>
    <w:rsid w:val="002E0EB0"/>
    <w:rsid w:val="002E31DE"/>
    <w:rsid w:val="002E351E"/>
    <w:rsid w:val="002E4AA9"/>
    <w:rsid w:val="002E53F2"/>
    <w:rsid w:val="002E5715"/>
    <w:rsid w:val="002E57D8"/>
    <w:rsid w:val="002F035F"/>
    <w:rsid w:val="002F0D49"/>
    <w:rsid w:val="002F1076"/>
    <w:rsid w:val="002F2157"/>
    <w:rsid w:val="002F296F"/>
    <w:rsid w:val="002F2D15"/>
    <w:rsid w:val="002F3A1D"/>
    <w:rsid w:val="002F4DD2"/>
    <w:rsid w:val="002F6E08"/>
    <w:rsid w:val="002F7205"/>
    <w:rsid w:val="002F72F2"/>
    <w:rsid w:val="00300CF0"/>
    <w:rsid w:val="00302FFD"/>
    <w:rsid w:val="00303669"/>
    <w:rsid w:val="0030651E"/>
    <w:rsid w:val="0030693D"/>
    <w:rsid w:val="00314D09"/>
    <w:rsid w:val="00316608"/>
    <w:rsid w:val="0031673A"/>
    <w:rsid w:val="00317167"/>
    <w:rsid w:val="003179BC"/>
    <w:rsid w:val="00320995"/>
    <w:rsid w:val="0032270D"/>
    <w:rsid w:val="00322FDF"/>
    <w:rsid w:val="00323FE1"/>
    <w:rsid w:val="003250BD"/>
    <w:rsid w:val="00325C7A"/>
    <w:rsid w:val="0033638A"/>
    <w:rsid w:val="00340AC2"/>
    <w:rsid w:val="00342D56"/>
    <w:rsid w:val="00344A67"/>
    <w:rsid w:val="0034547F"/>
    <w:rsid w:val="00345BF8"/>
    <w:rsid w:val="00345CF1"/>
    <w:rsid w:val="00345E41"/>
    <w:rsid w:val="00346CCC"/>
    <w:rsid w:val="00352FA8"/>
    <w:rsid w:val="003569A2"/>
    <w:rsid w:val="0036021E"/>
    <w:rsid w:val="003612FB"/>
    <w:rsid w:val="0036179F"/>
    <w:rsid w:val="00363C16"/>
    <w:rsid w:val="0036423D"/>
    <w:rsid w:val="003648DC"/>
    <w:rsid w:val="00364FCA"/>
    <w:rsid w:val="003668A4"/>
    <w:rsid w:val="00370B57"/>
    <w:rsid w:val="00371888"/>
    <w:rsid w:val="003720C9"/>
    <w:rsid w:val="00372E4E"/>
    <w:rsid w:val="003738B9"/>
    <w:rsid w:val="00374844"/>
    <w:rsid w:val="00375764"/>
    <w:rsid w:val="00381BAC"/>
    <w:rsid w:val="00382396"/>
    <w:rsid w:val="003827E7"/>
    <w:rsid w:val="00382C86"/>
    <w:rsid w:val="00383F93"/>
    <w:rsid w:val="0038449B"/>
    <w:rsid w:val="00384C3F"/>
    <w:rsid w:val="00385B94"/>
    <w:rsid w:val="00390101"/>
    <w:rsid w:val="00392141"/>
    <w:rsid w:val="003936D1"/>
    <w:rsid w:val="00394CFB"/>
    <w:rsid w:val="00395091"/>
    <w:rsid w:val="00395EFE"/>
    <w:rsid w:val="0039602E"/>
    <w:rsid w:val="003969AD"/>
    <w:rsid w:val="00397131"/>
    <w:rsid w:val="00397470"/>
    <w:rsid w:val="003A0C1E"/>
    <w:rsid w:val="003A1E30"/>
    <w:rsid w:val="003A2621"/>
    <w:rsid w:val="003A29E9"/>
    <w:rsid w:val="003A32B4"/>
    <w:rsid w:val="003A33AA"/>
    <w:rsid w:val="003A48C3"/>
    <w:rsid w:val="003A4A52"/>
    <w:rsid w:val="003A572C"/>
    <w:rsid w:val="003A6B7B"/>
    <w:rsid w:val="003B08E6"/>
    <w:rsid w:val="003B14FB"/>
    <w:rsid w:val="003B2E69"/>
    <w:rsid w:val="003B370D"/>
    <w:rsid w:val="003B4D08"/>
    <w:rsid w:val="003C0FC6"/>
    <w:rsid w:val="003C2D34"/>
    <w:rsid w:val="003C3C4D"/>
    <w:rsid w:val="003C60BB"/>
    <w:rsid w:val="003C6328"/>
    <w:rsid w:val="003C645A"/>
    <w:rsid w:val="003C690A"/>
    <w:rsid w:val="003C70DC"/>
    <w:rsid w:val="003C756D"/>
    <w:rsid w:val="003D0332"/>
    <w:rsid w:val="003D2033"/>
    <w:rsid w:val="003D2660"/>
    <w:rsid w:val="003D26C0"/>
    <w:rsid w:val="003D36FA"/>
    <w:rsid w:val="003D47EC"/>
    <w:rsid w:val="003D4E0A"/>
    <w:rsid w:val="003D518B"/>
    <w:rsid w:val="003D5D8B"/>
    <w:rsid w:val="003D64B4"/>
    <w:rsid w:val="003D76CE"/>
    <w:rsid w:val="003D7CF5"/>
    <w:rsid w:val="003E11C9"/>
    <w:rsid w:val="003E1F7E"/>
    <w:rsid w:val="003E2CB3"/>
    <w:rsid w:val="003E5683"/>
    <w:rsid w:val="003E665D"/>
    <w:rsid w:val="003E6704"/>
    <w:rsid w:val="003F094D"/>
    <w:rsid w:val="003F306D"/>
    <w:rsid w:val="003F3566"/>
    <w:rsid w:val="003F56E0"/>
    <w:rsid w:val="003F6B19"/>
    <w:rsid w:val="00400104"/>
    <w:rsid w:val="00400C8B"/>
    <w:rsid w:val="00400E77"/>
    <w:rsid w:val="00403265"/>
    <w:rsid w:val="00403B1A"/>
    <w:rsid w:val="0040496B"/>
    <w:rsid w:val="004052E0"/>
    <w:rsid w:val="00406774"/>
    <w:rsid w:val="004071A3"/>
    <w:rsid w:val="00407463"/>
    <w:rsid w:val="00407476"/>
    <w:rsid w:val="004078E7"/>
    <w:rsid w:val="00410544"/>
    <w:rsid w:val="0041308F"/>
    <w:rsid w:val="00413A64"/>
    <w:rsid w:val="004146C2"/>
    <w:rsid w:val="0041472E"/>
    <w:rsid w:val="00416440"/>
    <w:rsid w:val="00416E24"/>
    <w:rsid w:val="0042179B"/>
    <w:rsid w:val="004221D3"/>
    <w:rsid w:val="004228C7"/>
    <w:rsid w:val="00422971"/>
    <w:rsid w:val="0042484D"/>
    <w:rsid w:val="0042496A"/>
    <w:rsid w:val="004251D0"/>
    <w:rsid w:val="00425367"/>
    <w:rsid w:val="00426B19"/>
    <w:rsid w:val="00433588"/>
    <w:rsid w:val="0043456B"/>
    <w:rsid w:val="0043478C"/>
    <w:rsid w:val="00435BAB"/>
    <w:rsid w:val="00436C8C"/>
    <w:rsid w:val="00437CC5"/>
    <w:rsid w:val="0044050D"/>
    <w:rsid w:val="0044054D"/>
    <w:rsid w:val="004446FB"/>
    <w:rsid w:val="004464AD"/>
    <w:rsid w:val="004478D1"/>
    <w:rsid w:val="00447EDB"/>
    <w:rsid w:val="00450803"/>
    <w:rsid w:val="00451504"/>
    <w:rsid w:val="004518D5"/>
    <w:rsid w:val="004534AC"/>
    <w:rsid w:val="00454FE6"/>
    <w:rsid w:val="004604AD"/>
    <w:rsid w:val="00462D9C"/>
    <w:rsid w:val="004630B0"/>
    <w:rsid w:val="0046320D"/>
    <w:rsid w:val="00464287"/>
    <w:rsid w:val="004678E7"/>
    <w:rsid w:val="00470E40"/>
    <w:rsid w:val="004728E2"/>
    <w:rsid w:val="00474276"/>
    <w:rsid w:val="004749F3"/>
    <w:rsid w:val="00476A7B"/>
    <w:rsid w:val="0048179B"/>
    <w:rsid w:val="00485398"/>
    <w:rsid w:val="004862FC"/>
    <w:rsid w:val="004906D4"/>
    <w:rsid w:val="00491E0F"/>
    <w:rsid w:val="00492C2F"/>
    <w:rsid w:val="0049582D"/>
    <w:rsid w:val="00497220"/>
    <w:rsid w:val="004979AE"/>
    <w:rsid w:val="00497DFB"/>
    <w:rsid w:val="004A1887"/>
    <w:rsid w:val="004A18EE"/>
    <w:rsid w:val="004A2238"/>
    <w:rsid w:val="004A3EC6"/>
    <w:rsid w:val="004A4402"/>
    <w:rsid w:val="004A4FA4"/>
    <w:rsid w:val="004A509E"/>
    <w:rsid w:val="004A5F66"/>
    <w:rsid w:val="004B1AFE"/>
    <w:rsid w:val="004B2176"/>
    <w:rsid w:val="004B3B17"/>
    <w:rsid w:val="004B3EC2"/>
    <w:rsid w:val="004B477E"/>
    <w:rsid w:val="004B4B9E"/>
    <w:rsid w:val="004B5AEA"/>
    <w:rsid w:val="004B70D3"/>
    <w:rsid w:val="004C012F"/>
    <w:rsid w:val="004C2995"/>
    <w:rsid w:val="004C3D0F"/>
    <w:rsid w:val="004C4513"/>
    <w:rsid w:val="004C5180"/>
    <w:rsid w:val="004C58CB"/>
    <w:rsid w:val="004D3860"/>
    <w:rsid w:val="004D4EAE"/>
    <w:rsid w:val="004D5F08"/>
    <w:rsid w:val="004D5F3B"/>
    <w:rsid w:val="004D7152"/>
    <w:rsid w:val="004D7B69"/>
    <w:rsid w:val="004E04AD"/>
    <w:rsid w:val="004E0EF3"/>
    <w:rsid w:val="004E4EB9"/>
    <w:rsid w:val="004E5700"/>
    <w:rsid w:val="004E7383"/>
    <w:rsid w:val="004E7868"/>
    <w:rsid w:val="004F046F"/>
    <w:rsid w:val="004F06C5"/>
    <w:rsid w:val="004F1158"/>
    <w:rsid w:val="004F21C6"/>
    <w:rsid w:val="004F3D55"/>
    <w:rsid w:val="004F3E0E"/>
    <w:rsid w:val="004F54F7"/>
    <w:rsid w:val="004F5D04"/>
    <w:rsid w:val="004F6FD2"/>
    <w:rsid w:val="00500377"/>
    <w:rsid w:val="005009E1"/>
    <w:rsid w:val="0050358C"/>
    <w:rsid w:val="0050453B"/>
    <w:rsid w:val="00506A9E"/>
    <w:rsid w:val="005100C0"/>
    <w:rsid w:val="0051038E"/>
    <w:rsid w:val="005119AC"/>
    <w:rsid w:val="00513BF6"/>
    <w:rsid w:val="00515456"/>
    <w:rsid w:val="0051546D"/>
    <w:rsid w:val="0051724B"/>
    <w:rsid w:val="00517EBC"/>
    <w:rsid w:val="00520861"/>
    <w:rsid w:val="005211ED"/>
    <w:rsid w:val="005222DC"/>
    <w:rsid w:val="00525E88"/>
    <w:rsid w:val="00530D90"/>
    <w:rsid w:val="005368F6"/>
    <w:rsid w:val="0053707B"/>
    <w:rsid w:val="00540EE4"/>
    <w:rsid w:val="00542901"/>
    <w:rsid w:val="00542BBB"/>
    <w:rsid w:val="00545117"/>
    <w:rsid w:val="005475D3"/>
    <w:rsid w:val="0055276F"/>
    <w:rsid w:val="005545F9"/>
    <w:rsid w:val="0055603D"/>
    <w:rsid w:val="005577DE"/>
    <w:rsid w:val="00560324"/>
    <w:rsid w:val="00560A0A"/>
    <w:rsid w:val="0056140B"/>
    <w:rsid w:val="005614D3"/>
    <w:rsid w:val="0056379A"/>
    <w:rsid w:val="00570256"/>
    <w:rsid w:val="00570D7B"/>
    <w:rsid w:val="0057121B"/>
    <w:rsid w:val="0057352C"/>
    <w:rsid w:val="00574F32"/>
    <w:rsid w:val="0057629A"/>
    <w:rsid w:val="005764A1"/>
    <w:rsid w:val="00576CC8"/>
    <w:rsid w:val="00580101"/>
    <w:rsid w:val="00580BC1"/>
    <w:rsid w:val="00580F3C"/>
    <w:rsid w:val="00581139"/>
    <w:rsid w:val="0058134C"/>
    <w:rsid w:val="005817DE"/>
    <w:rsid w:val="0058203B"/>
    <w:rsid w:val="0058343D"/>
    <w:rsid w:val="00583883"/>
    <w:rsid w:val="00585830"/>
    <w:rsid w:val="00586E08"/>
    <w:rsid w:val="00586E39"/>
    <w:rsid w:val="005875F7"/>
    <w:rsid w:val="005904E0"/>
    <w:rsid w:val="00592E09"/>
    <w:rsid w:val="0059380A"/>
    <w:rsid w:val="00593E3D"/>
    <w:rsid w:val="00595E5D"/>
    <w:rsid w:val="00596E19"/>
    <w:rsid w:val="00596F6F"/>
    <w:rsid w:val="005970DC"/>
    <w:rsid w:val="005A2A36"/>
    <w:rsid w:val="005A2CBF"/>
    <w:rsid w:val="005A420F"/>
    <w:rsid w:val="005A5FB1"/>
    <w:rsid w:val="005B0401"/>
    <w:rsid w:val="005B4A0A"/>
    <w:rsid w:val="005B5453"/>
    <w:rsid w:val="005B6B22"/>
    <w:rsid w:val="005C1710"/>
    <w:rsid w:val="005C177A"/>
    <w:rsid w:val="005C188D"/>
    <w:rsid w:val="005C2B4E"/>
    <w:rsid w:val="005C3968"/>
    <w:rsid w:val="005C535D"/>
    <w:rsid w:val="005C70C8"/>
    <w:rsid w:val="005D0668"/>
    <w:rsid w:val="005D20F8"/>
    <w:rsid w:val="005D26C7"/>
    <w:rsid w:val="005D7181"/>
    <w:rsid w:val="005D7A70"/>
    <w:rsid w:val="005E0387"/>
    <w:rsid w:val="005E0458"/>
    <w:rsid w:val="005E0C4A"/>
    <w:rsid w:val="005E1034"/>
    <w:rsid w:val="005E41B9"/>
    <w:rsid w:val="005E491C"/>
    <w:rsid w:val="005E5608"/>
    <w:rsid w:val="005E6242"/>
    <w:rsid w:val="005E6371"/>
    <w:rsid w:val="005E6874"/>
    <w:rsid w:val="005E6A2D"/>
    <w:rsid w:val="005E719B"/>
    <w:rsid w:val="005E792F"/>
    <w:rsid w:val="005F296F"/>
    <w:rsid w:val="005F31EC"/>
    <w:rsid w:val="005F4546"/>
    <w:rsid w:val="005F7A0D"/>
    <w:rsid w:val="005F7DA5"/>
    <w:rsid w:val="0060141F"/>
    <w:rsid w:val="006015E3"/>
    <w:rsid w:val="00602103"/>
    <w:rsid w:val="00604818"/>
    <w:rsid w:val="006079EB"/>
    <w:rsid w:val="00607E2B"/>
    <w:rsid w:val="00610171"/>
    <w:rsid w:val="00611362"/>
    <w:rsid w:val="0061171F"/>
    <w:rsid w:val="006118D0"/>
    <w:rsid w:val="0061239A"/>
    <w:rsid w:val="00613267"/>
    <w:rsid w:val="00614DE8"/>
    <w:rsid w:val="00616167"/>
    <w:rsid w:val="0061655F"/>
    <w:rsid w:val="00616F20"/>
    <w:rsid w:val="0061705A"/>
    <w:rsid w:val="00617279"/>
    <w:rsid w:val="00617622"/>
    <w:rsid w:val="00620845"/>
    <w:rsid w:val="00623AFE"/>
    <w:rsid w:val="00624308"/>
    <w:rsid w:val="00625EF4"/>
    <w:rsid w:val="006271AB"/>
    <w:rsid w:val="006275C2"/>
    <w:rsid w:val="00627675"/>
    <w:rsid w:val="00627996"/>
    <w:rsid w:val="00632265"/>
    <w:rsid w:val="00632A08"/>
    <w:rsid w:val="00632D9F"/>
    <w:rsid w:val="006338E1"/>
    <w:rsid w:val="0063608B"/>
    <w:rsid w:val="00640E72"/>
    <w:rsid w:val="00641774"/>
    <w:rsid w:val="006418E2"/>
    <w:rsid w:val="006428E1"/>
    <w:rsid w:val="0064369D"/>
    <w:rsid w:val="0064513C"/>
    <w:rsid w:val="00645ECC"/>
    <w:rsid w:val="00646B37"/>
    <w:rsid w:val="0064735E"/>
    <w:rsid w:val="00650AA4"/>
    <w:rsid w:val="00650D7E"/>
    <w:rsid w:val="00651000"/>
    <w:rsid w:val="006514E6"/>
    <w:rsid w:val="006521D5"/>
    <w:rsid w:val="00653424"/>
    <w:rsid w:val="00653629"/>
    <w:rsid w:val="00653AA5"/>
    <w:rsid w:val="0065422A"/>
    <w:rsid w:val="00655221"/>
    <w:rsid w:val="006559E4"/>
    <w:rsid w:val="00662CF4"/>
    <w:rsid w:val="0066418A"/>
    <w:rsid w:val="00664AD7"/>
    <w:rsid w:val="00670E60"/>
    <w:rsid w:val="0067153A"/>
    <w:rsid w:val="00671FDF"/>
    <w:rsid w:val="0067374B"/>
    <w:rsid w:val="006739AE"/>
    <w:rsid w:val="006748D3"/>
    <w:rsid w:val="00675B5B"/>
    <w:rsid w:val="006761CC"/>
    <w:rsid w:val="0067631C"/>
    <w:rsid w:val="006763EE"/>
    <w:rsid w:val="006805EA"/>
    <w:rsid w:val="00681BDD"/>
    <w:rsid w:val="0068223B"/>
    <w:rsid w:val="006830E0"/>
    <w:rsid w:val="00683A3A"/>
    <w:rsid w:val="00685A60"/>
    <w:rsid w:val="006914A9"/>
    <w:rsid w:val="00694D57"/>
    <w:rsid w:val="0069651D"/>
    <w:rsid w:val="006966A6"/>
    <w:rsid w:val="006A0F54"/>
    <w:rsid w:val="006A2E3E"/>
    <w:rsid w:val="006A5285"/>
    <w:rsid w:val="006B1439"/>
    <w:rsid w:val="006B23B8"/>
    <w:rsid w:val="006B2559"/>
    <w:rsid w:val="006B2E17"/>
    <w:rsid w:val="006B4383"/>
    <w:rsid w:val="006B5EEA"/>
    <w:rsid w:val="006B637A"/>
    <w:rsid w:val="006B6547"/>
    <w:rsid w:val="006B78B2"/>
    <w:rsid w:val="006C0C5A"/>
    <w:rsid w:val="006C1821"/>
    <w:rsid w:val="006C3264"/>
    <w:rsid w:val="006C3388"/>
    <w:rsid w:val="006C4C48"/>
    <w:rsid w:val="006C66B4"/>
    <w:rsid w:val="006C6999"/>
    <w:rsid w:val="006D0BFB"/>
    <w:rsid w:val="006D193F"/>
    <w:rsid w:val="006D1F4E"/>
    <w:rsid w:val="006D2EB2"/>
    <w:rsid w:val="006D34C8"/>
    <w:rsid w:val="006D39DA"/>
    <w:rsid w:val="006D4090"/>
    <w:rsid w:val="006D53C7"/>
    <w:rsid w:val="006D732D"/>
    <w:rsid w:val="006E1145"/>
    <w:rsid w:val="006E1967"/>
    <w:rsid w:val="006E20A9"/>
    <w:rsid w:val="006E2364"/>
    <w:rsid w:val="006E5C4F"/>
    <w:rsid w:val="006E6AE1"/>
    <w:rsid w:val="006E75F9"/>
    <w:rsid w:val="006E797B"/>
    <w:rsid w:val="006E79ED"/>
    <w:rsid w:val="006E7B08"/>
    <w:rsid w:val="006F1023"/>
    <w:rsid w:val="006F1241"/>
    <w:rsid w:val="006F4C9B"/>
    <w:rsid w:val="006F5966"/>
    <w:rsid w:val="006F6104"/>
    <w:rsid w:val="00700863"/>
    <w:rsid w:val="00702F42"/>
    <w:rsid w:val="0071019C"/>
    <w:rsid w:val="00710BA5"/>
    <w:rsid w:val="00715296"/>
    <w:rsid w:val="0071534D"/>
    <w:rsid w:val="0071563A"/>
    <w:rsid w:val="007170A0"/>
    <w:rsid w:val="0071725D"/>
    <w:rsid w:val="007208C0"/>
    <w:rsid w:val="00722DD8"/>
    <w:rsid w:val="00723284"/>
    <w:rsid w:val="0072329E"/>
    <w:rsid w:val="007236CF"/>
    <w:rsid w:val="007258DD"/>
    <w:rsid w:val="00725A9C"/>
    <w:rsid w:val="007260A8"/>
    <w:rsid w:val="00727256"/>
    <w:rsid w:val="007279B3"/>
    <w:rsid w:val="00730EF4"/>
    <w:rsid w:val="00731745"/>
    <w:rsid w:val="00731DF8"/>
    <w:rsid w:val="00731F73"/>
    <w:rsid w:val="00732B4C"/>
    <w:rsid w:val="00733540"/>
    <w:rsid w:val="00733FF6"/>
    <w:rsid w:val="0073470C"/>
    <w:rsid w:val="00734CD3"/>
    <w:rsid w:val="00735CD4"/>
    <w:rsid w:val="0074281B"/>
    <w:rsid w:val="007440E5"/>
    <w:rsid w:val="00744CA3"/>
    <w:rsid w:val="007512CF"/>
    <w:rsid w:val="00751801"/>
    <w:rsid w:val="00751FB4"/>
    <w:rsid w:val="0075408F"/>
    <w:rsid w:val="00754740"/>
    <w:rsid w:val="00754C6B"/>
    <w:rsid w:val="0075552E"/>
    <w:rsid w:val="00756D88"/>
    <w:rsid w:val="007575EB"/>
    <w:rsid w:val="0076207C"/>
    <w:rsid w:val="007620F5"/>
    <w:rsid w:val="00762898"/>
    <w:rsid w:val="00765F2E"/>
    <w:rsid w:val="00767563"/>
    <w:rsid w:val="0077174F"/>
    <w:rsid w:val="007718A7"/>
    <w:rsid w:val="00773962"/>
    <w:rsid w:val="00775861"/>
    <w:rsid w:val="00776C73"/>
    <w:rsid w:val="00780E89"/>
    <w:rsid w:val="00780FD3"/>
    <w:rsid w:val="0078390F"/>
    <w:rsid w:val="00784560"/>
    <w:rsid w:val="00784724"/>
    <w:rsid w:val="00784FB9"/>
    <w:rsid w:val="007867A6"/>
    <w:rsid w:val="0079007B"/>
    <w:rsid w:val="00790A46"/>
    <w:rsid w:val="00790EC9"/>
    <w:rsid w:val="00791C96"/>
    <w:rsid w:val="00791CA4"/>
    <w:rsid w:val="00793F05"/>
    <w:rsid w:val="00797135"/>
    <w:rsid w:val="007A2D02"/>
    <w:rsid w:val="007A2D10"/>
    <w:rsid w:val="007A3247"/>
    <w:rsid w:val="007A50E5"/>
    <w:rsid w:val="007A52A9"/>
    <w:rsid w:val="007A58F4"/>
    <w:rsid w:val="007A6A53"/>
    <w:rsid w:val="007B07BD"/>
    <w:rsid w:val="007B43C8"/>
    <w:rsid w:val="007B4E04"/>
    <w:rsid w:val="007C0753"/>
    <w:rsid w:val="007C09E5"/>
    <w:rsid w:val="007C163F"/>
    <w:rsid w:val="007C2A53"/>
    <w:rsid w:val="007C318D"/>
    <w:rsid w:val="007C3458"/>
    <w:rsid w:val="007C4EEE"/>
    <w:rsid w:val="007C5AD0"/>
    <w:rsid w:val="007C78B9"/>
    <w:rsid w:val="007C7C67"/>
    <w:rsid w:val="007D0056"/>
    <w:rsid w:val="007D0847"/>
    <w:rsid w:val="007D34CA"/>
    <w:rsid w:val="007D6977"/>
    <w:rsid w:val="007D79E1"/>
    <w:rsid w:val="007D7A94"/>
    <w:rsid w:val="007E1009"/>
    <w:rsid w:val="007E247D"/>
    <w:rsid w:val="007E3201"/>
    <w:rsid w:val="007E65BA"/>
    <w:rsid w:val="007E67C8"/>
    <w:rsid w:val="007E7766"/>
    <w:rsid w:val="007E7C26"/>
    <w:rsid w:val="007E7FBB"/>
    <w:rsid w:val="007F1452"/>
    <w:rsid w:val="007F2BA3"/>
    <w:rsid w:val="007F4AFE"/>
    <w:rsid w:val="007F7130"/>
    <w:rsid w:val="007F73F0"/>
    <w:rsid w:val="007F7FDC"/>
    <w:rsid w:val="00802357"/>
    <w:rsid w:val="00802AAE"/>
    <w:rsid w:val="00803A50"/>
    <w:rsid w:val="008054F2"/>
    <w:rsid w:val="008067D6"/>
    <w:rsid w:val="00806BF5"/>
    <w:rsid w:val="008070DC"/>
    <w:rsid w:val="008101A7"/>
    <w:rsid w:val="00811266"/>
    <w:rsid w:val="00812225"/>
    <w:rsid w:val="0081287E"/>
    <w:rsid w:val="00813505"/>
    <w:rsid w:val="008136C6"/>
    <w:rsid w:val="00814B83"/>
    <w:rsid w:val="008162E9"/>
    <w:rsid w:val="0082046E"/>
    <w:rsid w:val="00821002"/>
    <w:rsid w:val="008219D7"/>
    <w:rsid w:val="008260AC"/>
    <w:rsid w:val="00826B85"/>
    <w:rsid w:val="00827BC1"/>
    <w:rsid w:val="008327DB"/>
    <w:rsid w:val="0083684C"/>
    <w:rsid w:val="00836C8F"/>
    <w:rsid w:val="0083FB47"/>
    <w:rsid w:val="00840189"/>
    <w:rsid w:val="008402AE"/>
    <w:rsid w:val="00840A87"/>
    <w:rsid w:val="00840AF4"/>
    <w:rsid w:val="008422F7"/>
    <w:rsid w:val="008424B9"/>
    <w:rsid w:val="00843630"/>
    <w:rsid w:val="00844FCF"/>
    <w:rsid w:val="008452FD"/>
    <w:rsid w:val="0084544F"/>
    <w:rsid w:val="008455A0"/>
    <w:rsid w:val="008463A5"/>
    <w:rsid w:val="00847ADB"/>
    <w:rsid w:val="008516B2"/>
    <w:rsid w:val="00851A93"/>
    <w:rsid w:val="008539BB"/>
    <w:rsid w:val="00854328"/>
    <w:rsid w:val="00855163"/>
    <w:rsid w:val="00857D5A"/>
    <w:rsid w:val="00860078"/>
    <w:rsid w:val="0086244E"/>
    <w:rsid w:val="00863F9E"/>
    <w:rsid w:val="008653FD"/>
    <w:rsid w:val="00865435"/>
    <w:rsid w:val="00866756"/>
    <w:rsid w:val="00867D44"/>
    <w:rsid w:val="00870A1F"/>
    <w:rsid w:val="00871320"/>
    <w:rsid w:val="00871E50"/>
    <w:rsid w:val="008732AC"/>
    <w:rsid w:val="0087385F"/>
    <w:rsid w:val="00876D38"/>
    <w:rsid w:val="008804D3"/>
    <w:rsid w:val="00880B78"/>
    <w:rsid w:val="00883AC9"/>
    <w:rsid w:val="00884278"/>
    <w:rsid w:val="00885FE9"/>
    <w:rsid w:val="0088654B"/>
    <w:rsid w:val="008870ED"/>
    <w:rsid w:val="008873B3"/>
    <w:rsid w:val="008901C9"/>
    <w:rsid w:val="00890C1F"/>
    <w:rsid w:val="008917E5"/>
    <w:rsid w:val="00894147"/>
    <w:rsid w:val="00896CFE"/>
    <w:rsid w:val="008977C6"/>
    <w:rsid w:val="008A038E"/>
    <w:rsid w:val="008A10A3"/>
    <w:rsid w:val="008A1EA4"/>
    <w:rsid w:val="008A491A"/>
    <w:rsid w:val="008A5715"/>
    <w:rsid w:val="008A5903"/>
    <w:rsid w:val="008A6F8C"/>
    <w:rsid w:val="008A7CD4"/>
    <w:rsid w:val="008B0D0C"/>
    <w:rsid w:val="008B15DC"/>
    <w:rsid w:val="008B4165"/>
    <w:rsid w:val="008B6C42"/>
    <w:rsid w:val="008B6DA2"/>
    <w:rsid w:val="008B7460"/>
    <w:rsid w:val="008B78AD"/>
    <w:rsid w:val="008C12B3"/>
    <w:rsid w:val="008C13F3"/>
    <w:rsid w:val="008C1946"/>
    <w:rsid w:val="008C1E76"/>
    <w:rsid w:val="008C4613"/>
    <w:rsid w:val="008C52A2"/>
    <w:rsid w:val="008C5676"/>
    <w:rsid w:val="008C57D1"/>
    <w:rsid w:val="008D1B58"/>
    <w:rsid w:val="008D2788"/>
    <w:rsid w:val="008D2DE9"/>
    <w:rsid w:val="008D3549"/>
    <w:rsid w:val="008D398F"/>
    <w:rsid w:val="008D3EC5"/>
    <w:rsid w:val="008D40A8"/>
    <w:rsid w:val="008D5083"/>
    <w:rsid w:val="008D52A2"/>
    <w:rsid w:val="008D754F"/>
    <w:rsid w:val="008D78F9"/>
    <w:rsid w:val="008E06B1"/>
    <w:rsid w:val="008E137E"/>
    <w:rsid w:val="008E1735"/>
    <w:rsid w:val="008E1B0C"/>
    <w:rsid w:val="008E2D25"/>
    <w:rsid w:val="008E4128"/>
    <w:rsid w:val="008E47C4"/>
    <w:rsid w:val="008E60D6"/>
    <w:rsid w:val="008E6CF5"/>
    <w:rsid w:val="008E7E32"/>
    <w:rsid w:val="008F173C"/>
    <w:rsid w:val="008F3FA5"/>
    <w:rsid w:val="008F4A4C"/>
    <w:rsid w:val="008F4E78"/>
    <w:rsid w:val="008F55A5"/>
    <w:rsid w:val="0090142A"/>
    <w:rsid w:val="009028A4"/>
    <w:rsid w:val="0090395B"/>
    <w:rsid w:val="00905A04"/>
    <w:rsid w:val="0090611A"/>
    <w:rsid w:val="009071CE"/>
    <w:rsid w:val="00907A6C"/>
    <w:rsid w:val="00907D90"/>
    <w:rsid w:val="00910568"/>
    <w:rsid w:val="00910662"/>
    <w:rsid w:val="00910717"/>
    <w:rsid w:val="00913D3D"/>
    <w:rsid w:val="00915924"/>
    <w:rsid w:val="009176E0"/>
    <w:rsid w:val="0092488C"/>
    <w:rsid w:val="0092547E"/>
    <w:rsid w:val="00925CE9"/>
    <w:rsid w:val="00926D7C"/>
    <w:rsid w:val="00926FB7"/>
    <w:rsid w:val="00927966"/>
    <w:rsid w:val="00930604"/>
    <w:rsid w:val="00930EF7"/>
    <w:rsid w:val="009320B7"/>
    <w:rsid w:val="00932EF9"/>
    <w:rsid w:val="00933905"/>
    <w:rsid w:val="00933D36"/>
    <w:rsid w:val="009340F3"/>
    <w:rsid w:val="00940852"/>
    <w:rsid w:val="0094286F"/>
    <w:rsid w:val="009467A0"/>
    <w:rsid w:val="0094747E"/>
    <w:rsid w:val="00947B54"/>
    <w:rsid w:val="00950800"/>
    <w:rsid w:val="00950AAD"/>
    <w:rsid w:val="009515B4"/>
    <w:rsid w:val="00952A51"/>
    <w:rsid w:val="00952D96"/>
    <w:rsid w:val="00956065"/>
    <w:rsid w:val="00956AD4"/>
    <w:rsid w:val="009572B7"/>
    <w:rsid w:val="00957F63"/>
    <w:rsid w:val="009600B4"/>
    <w:rsid w:val="00961D82"/>
    <w:rsid w:val="00962165"/>
    <w:rsid w:val="00962477"/>
    <w:rsid w:val="009625AE"/>
    <w:rsid w:val="0096557E"/>
    <w:rsid w:val="009663FD"/>
    <w:rsid w:val="009735F3"/>
    <w:rsid w:val="00977300"/>
    <w:rsid w:val="00982B53"/>
    <w:rsid w:val="00982C4C"/>
    <w:rsid w:val="009831A7"/>
    <w:rsid w:val="0098339F"/>
    <w:rsid w:val="00983E93"/>
    <w:rsid w:val="00983F06"/>
    <w:rsid w:val="009854CE"/>
    <w:rsid w:val="00986498"/>
    <w:rsid w:val="0098733E"/>
    <w:rsid w:val="00993EF7"/>
    <w:rsid w:val="00994022"/>
    <w:rsid w:val="00995882"/>
    <w:rsid w:val="00996208"/>
    <w:rsid w:val="009A1521"/>
    <w:rsid w:val="009A2F15"/>
    <w:rsid w:val="009A6CA5"/>
    <w:rsid w:val="009A717A"/>
    <w:rsid w:val="009A7987"/>
    <w:rsid w:val="009A7A1A"/>
    <w:rsid w:val="009B0BA5"/>
    <w:rsid w:val="009B19B0"/>
    <w:rsid w:val="009B3056"/>
    <w:rsid w:val="009B317D"/>
    <w:rsid w:val="009B3760"/>
    <w:rsid w:val="009B3E52"/>
    <w:rsid w:val="009B6E48"/>
    <w:rsid w:val="009C0886"/>
    <w:rsid w:val="009C0D7A"/>
    <w:rsid w:val="009C1F4F"/>
    <w:rsid w:val="009C1F9D"/>
    <w:rsid w:val="009C2767"/>
    <w:rsid w:val="009C3E51"/>
    <w:rsid w:val="009C3FC8"/>
    <w:rsid w:val="009C40B1"/>
    <w:rsid w:val="009C4303"/>
    <w:rsid w:val="009C4321"/>
    <w:rsid w:val="009C4A21"/>
    <w:rsid w:val="009C5A02"/>
    <w:rsid w:val="009C6586"/>
    <w:rsid w:val="009C7648"/>
    <w:rsid w:val="009D0174"/>
    <w:rsid w:val="009D16E4"/>
    <w:rsid w:val="009D1746"/>
    <w:rsid w:val="009D1F3D"/>
    <w:rsid w:val="009D2462"/>
    <w:rsid w:val="009D2800"/>
    <w:rsid w:val="009D68D9"/>
    <w:rsid w:val="009D79D6"/>
    <w:rsid w:val="009E0643"/>
    <w:rsid w:val="009E1AD5"/>
    <w:rsid w:val="009E1D47"/>
    <w:rsid w:val="009E208D"/>
    <w:rsid w:val="009E2120"/>
    <w:rsid w:val="009E215C"/>
    <w:rsid w:val="009E2693"/>
    <w:rsid w:val="009E276D"/>
    <w:rsid w:val="009E28E0"/>
    <w:rsid w:val="009E2EB7"/>
    <w:rsid w:val="009E30DD"/>
    <w:rsid w:val="009E31DD"/>
    <w:rsid w:val="009E3923"/>
    <w:rsid w:val="009E3DFD"/>
    <w:rsid w:val="009E3E28"/>
    <w:rsid w:val="009E414B"/>
    <w:rsid w:val="009E4871"/>
    <w:rsid w:val="009E5067"/>
    <w:rsid w:val="009E51C9"/>
    <w:rsid w:val="009E587B"/>
    <w:rsid w:val="009E7510"/>
    <w:rsid w:val="009E7D3F"/>
    <w:rsid w:val="009F1297"/>
    <w:rsid w:val="009F2406"/>
    <w:rsid w:val="009F2424"/>
    <w:rsid w:val="009F3682"/>
    <w:rsid w:val="009F5845"/>
    <w:rsid w:val="009F7712"/>
    <w:rsid w:val="009F7840"/>
    <w:rsid w:val="009F7F10"/>
    <w:rsid w:val="00A00B46"/>
    <w:rsid w:val="00A01E09"/>
    <w:rsid w:val="00A05975"/>
    <w:rsid w:val="00A072CF"/>
    <w:rsid w:val="00A073E0"/>
    <w:rsid w:val="00A07A5A"/>
    <w:rsid w:val="00A10971"/>
    <w:rsid w:val="00A10AE4"/>
    <w:rsid w:val="00A110EB"/>
    <w:rsid w:val="00A15386"/>
    <w:rsid w:val="00A15C1A"/>
    <w:rsid w:val="00A1664A"/>
    <w:rsid w:val="00A20184"/>
    <w:rsid w:val="00A20584"/>
    <w:rsid w:val="00A20B5B"/>
    <w:rsid w:val="00A2137C"/>
    <w:rsid w:val="00A21F50"/>
    <w:rsid w:val="00A2252F"/>
    <w:rsid w:val="00A22C42"/>
    <w:rsid w:val="00A2334B"/>
    <w:rsid w:val="00A245B6"/>
    <w:rsid w:val="00A24BB5"/>
    <w:rsid w:val="00A265FE"/>
    <w:rsid w:val="00A2670B"/>
    <w:rsid w:val="00A279B6"/>
    <w:rsid w:val="00A31EF3"/>
    <w:rsid w:val="00A33581"/>
    <w:rsid w:val="00A335B4"/>
    <w:rsid w:val="00A34B41"/>
    <w:rsid w:val="00A35204"/>
    <w:rsid w:val="00A35B33"/>
    <w:rsid w:val="00A3766C"/>
    <w:rsid w:val="00A37B45"/>
    <w:rsid w:val="00A37ED2"/>
    <w:rsid w:val="00A4002B"/>
    <w:rsid w:val="00A41A96"/>
    <w:rsid w:val="00A42468"/>
    <w:rsid w:val="00A42D33"/>
    <w:rsid w:val="00A43831"/>
    <w:rsid w:val="00A4423B"/>
    <w:rsid w:val="00A4550D"/>
    <w:rsid w:val="00A51D5D"/>
    <w:rsid w:val="00A51F4E"/>
    <w:rsid w:val="00A52C8E"/>
    <w:rsid w:val="00A52E80"/>
    <w:rsid w:val="00A53379"/>
    <w:rsid w:val="00A54BD6"/>
    <w:rsid w:val="00A55393"/>
    <w:rsid w:val="00A569E7"/>
    <w:rsid w:val="00A57AEA"/>
    <w:rsid w:val="00A63255"/>
    <w:rsid w:val="00A641C4"/>
    <w:rsid w:val="00A64317"/>
    <w:rsid w:val="00A64640"/>
    <w:rsid w:val="00A64A27"/>
    <w:rsid w:val="00A64D4E"/>
    <w:rsid w:val="00A65F3F"/>
    <w:rsid w:val="00A70D25"/>
    <w:rsid w:val="00A710B9"/>
    <w:rsid w:val="00A71ADF"/>
    <w:rsid w:val="00A7211C"/>
    <w:rsid w:val="00A74654"/>
    <w:rsid w:val="00A74676"/>
    <w:rsid w:val="00A74FA4"/>
    <w:rsid w:val="00A77442"/>
    <w:rsid w:val="00A802C4"/>
    <w:rsid w:val="00A83379"/>
    <w:rsid w:val="00A838B5"/>
    <w:rsid w:val="00A84706"/>
    <w:rsid w:val="00A84AEE"/>
    <w:rsid w:val="00A84B5B"/>
    <w:rsid w:val="00A84C03"/>
    <w:rsid w:val="00A8555E"/>
    <w:rsid w:val="00A870B3"/>
    <w:rsid w:val="00A8787C"/>
    <w:rsid w:val="00A90227"/>
    <w:rsid w:val="00A92A3A"/>
    <w:rsid w:val="00A9348B"/>
    <w:rsid w:val="00AA0B5C"/>
    <w:rsid w:val="00AA12E6"/>
    <w:rsid w:val="00AA1739"/>
    <w:rsid w:val="00AA1BC1"/>
    <w:rsid w:val="00AA2682"/>
    <w:rsid w:val="00AA3714"/>
    <w:rsid w:val="00AA3B66"/>
    <w:rsid w:val="00AA5FFE"/>
    <w:rsid w:val="00AB123B"/>
    <w:rsid w:val="00AB1C67"/>
    <w:rsid w:val="00AB23B5"/>
    <w:rsid w:val="00AB436E"/>
    <w:rsid w:val="00AB5174"/>
    <w:rsid w:val="00AB539A"/>
    <w:rsid w:val="00AB58E1"/>
    <w:rsid w:val="00AB5C7E"/>
    <w:rsid w:val="00AB5FFA"/>
    <w:rsid w:val="00AB6B68"/>
    <w:rsid w:val="00AB794B"/>
    <w:rsid w:val="00AC02AF"/>
    <w:rsid w:val="00AC161A"/>
    <w:rsid w:val="00AC17B6"/>
    <w:rsid w:val="00AC3260"/>
    <w:rsid w:val="00AC4E09"/>
    <w:rsid w:val="00AC5722"/>
    <w:rsid w:val="00AC5C69"/>
    <w:rsid w:val="00AC5DCA"/>
    <w:rsid w:val="00AC677E"/>
    <w:rsid w:val="00AC7DDE"/>
    <w:rsid w:val="00AD0BAC"/>
    <w:rsid w:val="00AD3ABD"/>
    <w:rsid w:val="00AD6B57"/>
    <w:rsid w:val="00AE00FA"/>
    <w:rsid w:val="00AE0348"/>
    <w:rsid w:val="00AE1CF6"/>
    <w:rsid w:val="00AE2356"/>
    <w:rsid w:val="00AE23B6"/>
    <w:rsid w:val="00AE4263"/>
    <w:rsid w:val="00AE5864"/>
    <w:rsid w:val="00AE6220"/>
    <w:rsid w:val="00AE64AC"/>
    <w:rsid w:val="00AE65BE"/>
    <w:rsid w:val="00AF2EFD"/>
    <w:rsid w:val="00AF466E"/>
    <w:rsid w:val="00B00BE2"/>
    <w:rsid w:val="00B00D3A"/>
    <w:rsid w:val="00B016C7"/>
    <w:rsid w:val="00B022EA"/>
    <w:rsid w:val="00B03239"/>
    <w:rsid w:val="00B03444"/>
    <w:rsid w:val="00B039E7"/>
    <w:rsid w:val="00B042E8"/>
    <w:rsid w:val="00B1276E"/>
    <w:rsid w:val="00B12974"/>
    <w:rsid w:val="00B13C71"/>
    <w:rsid w:val="00B14F00"/>
    <w:rsid w:val="00B21327"/>
    <w:rsid w:val="00B25D63"/>
    <w:rsid w:val="00B25D94"/>
    <w:rsid w:val="00B35B43"/>
    <w:rsid w:val="00B3671A"/>
    <w:rsid w:val="00B4291D"/>
    <w:rsid w:val="00B437A1"/>
    <w:rsid w:val="00B45261"/>
    <w:rsid w:val="00B45474"/>
    <w:rsid w:val="00B45C08"/>
    <w:rsid w:val="00B45F44"/>
    <w:rsid w:val="00B460F3"/>
    <w:rsid w:val="00B472C9"/>
    <w:rsid w:val="00B477A3"/>
    <w:rsid w:val="00B50600"/>
    <w:rsid w:val="00B51F88"/>
    <w:rsid w:val="00B53406"/>
    <w:rsid w:val="00B57A1F"/>
    <w:rsid w:val="00B57B42"/>
    <w:rsid w:val="00B60382"/>
    <w:rsid w:val="00B603D7"/>
    <w:rsid w:val="00B6067E"/>
    <w:rsid w:val="00B60AD8"/>
    <w:rsid w:val="00B6128A"/>
    <w:rsid w:val="00B62A08"/>
    <w:rsid w:val="00B63A3E"/>
    <w:rsid w:val="00B64339"/>
    <w:rsid w:val="00B644C3"/>
    <w:rsid w:val="00B65608"/>
    <w:rsid w:val="00B677D2"/>
    <w:rsid w:val="00B726B2"/>
    <w:rsid w:val="00B73F3E"/>
    <w:rsid w:val="00B74310"/>
    <w:rsid w:val="00B7443A"/>
    <w:rsid w:val="00B74754"/>
    <w:rsid w:val="00B74E06"/>
    <w:rsid w:val="00B76662"/>
    <w:rsid w:val="00B776A3"/>
    <w:rsid w:val="00B8318D"/>
    <w:rsid w:val="00B84545"/>
    <w:rsid w:val="00B8463C"/>
    <w:rsid w:val="00B8665B"/>
    <w:rsid w:val="00B87055"/>
    <w:rsid w:val="00B87FEA"/>
    <w:rsid w:val="00B9151A"/>
    <w:rsid w:val="00B91D57"/>
    <w:rsid w:val="00B92347"/>
    <w:rsid w:val="00B93CDF"/>
    <w:rsid w:val="00B94934"/>
    <w:rsid w:val="00B97519"/>
    <w:rsid w:val="00BA0891"/>
    <w:rsid w:val="00BA3399"/>
    <w:rsid w:val="00BA6EF8"/>
    <w:rsid w:val="00BB1B7E"/>
    <w:rsid w:val="00BB1C6F"/>
    <w:rsid w:val="00BC13A0"/>
    <w:rsid w:val="00BC169B"/>
    <w:rsid w:val="00BC2A63"/>
    <w:rsid w:val="00BC41B0"/>
    <w:rsid w:val="00BC5713"/>
    <w:rsid w:val="00BC5FFA"/>
    <w:rsid w:val="00BC7429"/>
    <w:rsid w:val="00BD227B"/>
    <w:rsid w:val="00BD3EAD"/>
    <w:rsid w:val="00BD474E"/>
    <w:rsid w:val="00BD4B32"/>
    <w:rsid w:val="00BD4BC5"/>
    <w:rsid w:val="00BD4F7B"/>
    <w:rsid w:val="00BD5303"/>
    <w:rsid w:val="00BD5611"/>
    <w:rsid w:val="00BE0206"/>
    <w:rsid w:val="00BE0B0E"/>
    <w:rsid w:val="00BE117C"/>
    <w:rsid w:val="00BE1D20"/>
    <w:rsid w:val="00BE41EB"/>
    <w:rsid w:val="00BE4512"/>
    <w:rsid w:val="00BE46FC"/>
    <w:rsid w:val="00BE7337"/>
    <w:rsid w:val="00BE7CF9"/>
    <w:rsid w:val="00BF1A78"/>
    <w:rsid w:val="00BF1D28"/>
    <w:rsid w:val="00BF2214"/>
    <w:rsid w:val="00BF405A"/>
    <w:rsid w:val="00BF69FA"/>
    <w:rsid w:val="00BF7BC9"/>
    <w:rsid w:val="00BF7E7A"/>
    <w:rsid w:val="00C00638"/>
    <w:rsid w:val="00C0173B"/>
    <w:rsid w:val="00C01A60"/>
    <w:rsid w:val="00C02111"/>
    <w:rsid w:val="00C03C1A"/>
    <w:rsid w:val="00C059B2"/>
    <w:rsid w:val="00C067E5"/>
    <w:rsid w:val="00C06AD5"/>
    <w:rsid w:val="00C10463"/>
    <w:rsid w:val="00C106A5"/>
    <w:rsid w:val="00C12ED5"/>
    <w:rsid w:val="00C14C1E"/>
    <w:rsid w:val="00C14C3B"/>
    <w:rsid w:val="00C202A1"/>
    <w:rsid w:val="00C228B5"/>
    <w:rsid w:val="00C237C3"/>
    <w:rsid w:val="00C24E94"/>
    <w:rsid w:val="00C26C1A"/>
    <w:rsid w:val="00C3002D"/>
    <w:rsid w:val="00C328BD"/>
    <w:rsid w:val="00C32E3C"/>
    <w:rsid w:val="00C362A7"/>
    <w:rsid w:val="00C36520"/>
    <w:rsid w:val="00C366C2"/>
    <w:rsid w:val="00C374A5"/>
    <w:rsid w:val="00C40447"/>
    <w:rsid w:val="00C40B09"/>
    <w:rsid w:val="00C411CE"/>
    <w:rsid w:val="00C41F36"/>
    <w:rsid w:val="00C42053"/>
    <w:rsid w:val="00C426CA"/>
    <w:rsid w:val="00C42DE4"/>
    <w:rsid w:val="00C4388F"/>
    <w:rsid w:val="00C45905"/>
    <w:rsid w:val="00C50CA5"/>
    <w:rsid w:val="00C51615"/>
    <w:rsid w:val="00C5216E"/>
    <w:rsid w:val="00C533F9"/>
    <w:rsid w:val="00C53B04"/>
    <w:rsid w:val="00C53F2A"/>
    <w:rsid w:val="00C54892"/>
    <w:rsid w:val="00C571D4"/>
    <w:rsid w:val="00C57C8A"/>
    <w:rsid w:val="00C6021E"/>
    <w:rsid w:val="00C607DB"/>
    <w:rsid w:val="00C620CA"/>
    <w:rsid w:val="00C62CF7"/>
    <w:rsid w:val="00C6362F"/>
    <w:rsid w:val="00C64F60"/>
    <w:rsid w:val="00C65085"/>
    <w:rsid w:val="00C65412"/>
    <w:rsid w:val="00C65B9F"/>
    <w:rsid w:val="00C65BB9"/>
    <w:rsid w:val="00C67339"/>
    <w:rsid w:val="00C67969"/>
    <w:rsid w:val="00C67B0F"/>
    <w:rsid w:val="00C67C13"/>
    <w:rsid w:val="00C70A5C"/>
    <w:rsid w:val="00C726E1"/>
    <w:rsid w:val="00C72723"/>
    <w:rsid w:val="00C72E7E"/>
    <w:rsid w:val="00C73F5A"/>
    <w:rsid w:val="00C74260"/>
    <w:rsid w:val="00C744BE"/>
    <w:rsid w:val="00C76B63"/>
    <w:rsid w:val="00C77E03"/>
    <w:rsid w:val="00C806FE"/>
    <w:rsid w:val="00C80916"/>
    <w:rsid w:val="00C83746"/>
    <w:rsid w:val="00C841E3"/>
    <w:rsid w:val="00C8505C"/>
    <w:rsid w:val="00C85487"/>
    <w:rsid w:val="00C85BEA"/>
    <w:rsid w:val="00C86B81"/>
    <w:rsid w:val="00C87E6E"/>
    <w:rsid w:val="00C9088F"/>
    <w:rsid w:val="00C97B9D"/>
    <w:rsid w:val="00CA227D"/>
    <w:rsid w:val="00CA2450"/>
    <w:rsid w:val="00CA39F6"/>
    <w:rsid w:val="00CA3FA9"/>
    <w:rsid w:val="00CA40F9"/>
    <w:rsid w:val="00CA4B12"/>
    <w:rsid w:val="00CA4D00"/>
    <w:rsid w:val="00CA66A9"/>
    <w:rsid w:val="00CA7A80"/>
    <w:rsid w:val="00CB005A"/>
    <w:rsid w:val="00CB110F"/>
    <w:rsid w:val="00CB1643"/>
    <w:rsid w:val="00CB73CE"/>
    <w:rsid w:val="00CC2AF9"/>
    <w:rsid w:val="00CC391E"/>
    <w:rsid w:val="00CC3A52"/>
    <w:rsid w:val="00CC571B"/>
    <w:rsid w:val="00CC57B9"/>
    <w:rsid w:val="00CC595B"/>
    <w:rsid w:val="00CD1DD5"/>
    <w:rsid w:val="00CD48E0"/>
    <w:rsid w:val="00CD5BF9"/>
    <w:rsid w:val="00CD62DD"/>
    <w:rsid w:val="00CE15A2"/>
    <w:rsid w:val="00CE2E6F"/>
    <w:rsid w:val="00CE328E"/>
    <w:rsid w:val="00CE4A30"/>
    <w:rsid w:val="00CE5161"/>
    <w:rsid w:val="00CE7BD1"/>
    <w:rsid w:val="00CE7F31"/>
    <w:rsid w:val="00CF164F"/>
    <w:rsid w:val="00CF1943"/>
    <w:rsid w:val="00CF1978"/>
    <w:rsid w:val="00CF26B8"/>
    <w:rsid w:val="00CF2A84"/>
    <w:rsid w:val="00CF3650"/>
    <w:rsid w:val="00CF5FBB"/>
    <w:rsid w:val="00CF6AA3"/>
    <w:rsid w:val="00CF6DE8"/>
    <w:rsid w:val="00CF759A"/>
    <w:rsid w:val="00D01888"/>
    <w:rsid w:val="00D030EC"/>
    <w:rsid w:val="00D039F6"/>
    <w:rsid w:val="00D0756D"/>
    <w:rsid w:val="00D07DD9"/>
    <w:rsid w:val="00D13FDF"/>
    <w:rsid w:val="00D14C4D"/>
    <w:rsid w:val="00D15CEE"/>
    <w:rsid w:val="00D213DE"/>
    <w:rsid w:val="00D2228B"/>
    <w:rsid w:val="00D2351B"/>
    <w:rsid w:val="00D240B5"/>
    <w:rsid w:val="00D254BF"/>
    <w:rsid w:val="00D26376"/>
    <w:rsid w:val="00D26689"/>
    <w:rsid w:val="00D2737C"/>
    <w:rsid w:val="00D3331A"/>
    <w:rsid w:val="00D34192"/>
    <w:rsid w:val="00D377BA"/>
    <w:rsid w:val="00D40A63"/>
    <w:rsid w:val="00D4519D"/>
    <w:rsid w:val="00D47581"/>
    <w:rsid w:val="00D475CF"/>
    <w:rsid w:val="00D51C21"/>
    <w:rsid w:val="00D532F3"/>
    <w:rsid w:val="00D5433D"/>
    <w:rsid w:val="00D543AE"/>
    <w:rsid w:val="00D54A6D"/>
    <w:rsid w:val="00D6001A"/>
    <w:rsid w:val="00D60092"/>
    <w:rsid w:val="00D60246"/>
    <w:rsid w:val="00D60952"/>
    <w:rsid w:val="00D61354"/>
    <w:rsid w:val="00D61B97"/>
    <w:rsid w:val="00D620C7"/>
    <w:rsid w:val="00D6248D"/>
    <w:rsid w:val="00D62650"/>
    <w:rsid w:val="00D65174"/>
    <w:rsid w:val="00D67461"/>
    <w:rsid w:val="00D67A3E"/>
    <w:rsid w:val="00D70B12"/>
    <w:rsid w:val="00D7183D"/>
    <w:rsid w:val="00D71A05"/>
    <w:rsid w:val="00D72368"/>
    <w:rsid w:val="00D72519"/>
    <w:rsid w:val="00D755AD"/>
    <w:rsid w:val="00D75B9B"/>
    <w:rsid w:val="00D7787C"/>
    <w:rsid w:val="00D77DF9"/>
    <w:rsid w:val="00D80C6D"/>
    <w:rsid w:val="00D82A7C"/>
    <w:rsid w:val="00D83027"/>
    <w:rsid w:val="00D83231"/>
    <w:rsid w:val="00D83E9F"/>
    <w:rsid w:val="00D864E3"/>
    <w:rsid w:val="00D95D05"/>
    <w:rsid w:val="00D97BD3"/>
    <w:rsid w:val="00D97C13"/>
    <w:rsid w:val="00DA0B62"/>
    <w:rsid w:val="00DA168E"/>
    <w:rsid w:val="00DA2A04"/>
    <w:rsid w:val="00DA2D7C"/>
    <w:rsid w:val="00DA4333"/>
    <w:rsid w:val="00DA702D"/>
    <w:rsid w:val="00DA7831"/>
    <w:rsid w:val="00DB098F"/>
    <w:rsid w:val="00DB1886"/>
    <w:rsid w:val="00DB37E0"/>
    <w:rsid w:val="00DB41CE"/>
    <w:rsid w:val="00DB53BD"/>
    <w:rsid w:val="00DB6DEC"/>
    <w:rsid w:val="00DC13F7"/>
    <w:rsid w:val="00DC1CFE"/>
    <w:rsid w:val="00DC244D"/>
    <w:rsid w:val="00DC4DD3"/>
    <w:rsid w:val="00DC59C4"/>
    <w:rsid w:val="00DC6313"/>
    <w:rsid w:val="00DC6761"/>
    <w:rsid w:val="00DC6A0E"/>
    <w:rsid w:val="00DC736A"/>
    <w:rsid w:val="00DC7457"/>
    <w:rsid w:val="00DD0253"/>
    <w:rsid w:val="00DD121B"/>
    <w:rsid w:val="00DD22BE"/>
    <w:rsid w:val="00DD3D6F"/>
    <w:rsid w:val="00DD49F3"/>
    <w:rsid w:val="00DD4B0D"/>
    <w:rsid w:val="00DD6876"/>
    <w:rsid w:val="00DD6E0A"/>
    <w:rsid w:val="00DD6FD9"/>
    <w:rsid w:val="00DD716C"/>
    <w:rsid w:val="00DE18E7"/>
    <w:rsid w:val="00DE3BF8"/>
    <w:rsid w:val="00DF07C2"/>
    <w:rsid w:val="00DF090C"/>
    <w:rsid w:val="00DF1A28"/>
    <w:rsid w:val="00DF35E8"/>
    <w:rsid w:val="00DF5D8C"/>
    <w:rsid w:val="00DF75AE"/>
    <w:rsid w:val="00DF76FD"/>
    <w:rsid w:val="00DF7956"/>
    <w:rsid w:val="00E01925"/>
    <w:rsid w:val="00E02410"/>
    <w:rsid w:val="00E02DEF"/>
    <w:rsid w:val="00E02FF5"/>
    <w:rsid w:val="00E07110"/>
    <w:rsid w:val="00E10B0A"/>
    <w:rsid w:val="00E11103"/>
    <w:rsid w:val="00E11136"/>
    <w:rsid w:val="00E11918"/>
    <w:rsid w:val="00E12D22"/>
    <w:rsid w:val="00E12EB0"/>
    <w:rsid w:val="00E138DC"/>
    <w:rsid w:val="00E15D32"/>
    <w:rsid w:val="00E16890"/>
    <w:rsid w:val="00E17BF8"/>
    <w:rsid w:val="00E217CE"/>
    <w:rsid w:val="00E21822"/>
    <w:rsid w:val="00E24DA9"/>
    <w:rsid w:val="00E25E24"/>
    <w:rsid w:val="00E30972"/>
    <w:rsid w:val="00E33003"/>
    <w:rsid w:val="00E374C5"/>
    <w:rsid w:val="00E407FC"/>
    <w:rsid w:val="00E4101D"/>
    <w:rsid w:val="00E421CC"/>
    <w:rsid w:val="00E436B1"/>
    <w:rsid w:val="00E44637"/>
    <w:rsid w:val="00E45800"/>
    <w:rsid w:val="00E4616A"/>
    <w:rsid w:val="00E514E7"/>
    <w:rsid w:val="00E51B9A"/>
    <w:rsid w:val="00E524F2"/>
    <w:rsid w:val="00E540AA"/>
    <w:rsid w:val="00E5634C"/>
    <w:rsid w:val="00E566BF"/>
    <w:rsid w:val="00E566E5"/>
    <w:rsid w:val="00E575C8"/>
    <w:rsid w:val="00E600C7"/>
    <w:rsid w:val="00E6292A"/>
    <w:rsid w:val="00E632F7"/>
    <w:rsid w:val="00E647A2"/>
    <w:rsid w:val="00E6602D"/>
    <w:rsid w:val="00E66042"/>
    <w:rsid w:val="00E66986"/>
    <w:rsid w:val="00E67575"/>
    <w:rsid w:val="00E718B9"/>
    <w:rsid w:val="00E73045"/>
    <w:rsid w:val="00E732BF"/>
    <w:rsid w:val="00E73618"/>
    <w:rsid w:val="00E745DA"/>
    <w:rsid w:val="00E74638"/>
    <w:rsid w:val="00E746D0"/>
    <w:rsid w:val="00E74CEF"/>
    <w:rsid w:val="00E7593D"/>
    <w:rsid w:val="00E76683"/>
    <w:rsid w:val="00E76E8C"/>
    <w:rsid w:val="00E81580"/>
    <w:rsid w:val="00E87427"/>
    <w:rsid w:val="00E878BC"/>
    <w:rsid w:val="00E87A38"/>
    <w:rsid w:val="00E91364"/>
    <w:rsid w:val="00E93D82"/>
    <w:rsid w:val="00E94AAE"/>
    <w:rsid w:val="00E97879"/>
    <w:rsid w:val="00EA1B58"/>
    <w:rsid w:val="00EA1CB1"/>
    <w:rsid w:val="00EA27D5"/>
    <w:rsid w:val="00EA491F"/>
    <w:rsid w:val="00EA57EF"/>
    <w:rsid w:val="00EA66AC"/>
    <w:rsid w:val="00EA6D6D"/>
    <w:rsid w:val="00EB00E8"/>
    <w:rsid w:val="00EB0435"/>
    <w:rsid w:val="00EB1B4F"/>
    <w:rsid w:val="00EB2885"/>
    <w:rsid w:val="00EB2B27"/>
    <w:rsid w:val="00EB3EF3"/>
    <w:rsid w:val="00EB47F6"/>
    <w:rsid w:val="00EB5406"/>
    <w:rsid w:val="00EB713F"/>
    <w:rsid w:val="00EC0259"/>
    <w:rsid w:val="00EC049A"/>
    <w:rsid w:val="00EC080B"/>
    <w:rsid w:val="00EC094E"/>
    <w:rsid w:val="00EC0E2A"/>
    <w:rsid w:val="00EC0F3B"/>
    <w:rsid w:val="00EC0F4C"/>
    <w:rsid w:val="00EC19A6"/>
    <w:rsid w:val="00EC3A78"/>
    <w:rsid w:val="00EC5014"/>
    <w:rsid w:val="00EC5AF8"/>
    <w:rsid w:val="00EC6E47"/>
    <w:rsid w:val="00ED164A"/>
    <w:rsid w:val="00ED1815"/>
    <w:rsid w:val="00ED1AEF"/>
    <w:rsid w:val="00ED1D14"/>
    <w:rsid w:val="00ED2513"/>
    <w:rsid w:val="00ED3757"/>
    <w:rsid w:val="00ED3DC4"/>
    <w:rsid w:val="00ED4D7A"/>
    <w:rsid w:val="00ED512C"/>
    <w:rsid w:val="00ED512E"/>
    <w:rsid w:val="00ED5E99"/>
    <w:rsid w:val="00ED63FC"/>
    <w:rsid w:val="00EE13F1"/>
    <w:rsid w:val="00EE4261"/>
    <w:rsid w:val="00EE4AB0"/>
    <w:rsid w:val="00EE5C77"/>
    <w:rsid w:val="00EE5F80"/>
    <w:rsid w:val="00EE626F"/>
    <w:rsid w:val="00EE690E"/>
    <w:rsid w:val="00EE7803"/>
    <w:rsid w:val="00EE7CC3"/>
    <w:rsid w:val="00EE7EED"/>
    <w:rsid w:val="00EF090D"/>
    <w:rsid w:val="00EF11B7"/>
    <w:rsid w:val="00EF1A7E"/>
    <w:rsid w:val="00EF29A9"/>
    <w:rsid w:val="00EF2EA3"/>
    <w:rsid w:val="00EF5507"/>
    <w:rsid w:val="00EF6777"/>
    <w:rsid w:val="00EF6E06"/>
    <w:rsid w:val="00EF78D3"/>
    <w:rsid w:val="00EF7DD5"/>
    <w:rsid w:val="00F0041C"/>
    <w:rsid w:val="00F01352"/>
    <w:rsid w:val="00F02E55"/>
    <w:rsid w:val="00F03BA5"/>
    <w:rsid w:val="00F04074"/>
    <w:rsid w:val="00F059E2"/>
    <w:rsid w:val="00F110B8"/>
    <w:rsid w:val="00F11999"/>
    <w:rsid w:val="00F119FB"/>
    <w:rsid w:val="00F138DB"/>
    <w:rsid w:val="00F14093"/>
    <w:rsid w:val="00F1724D"/>
    <w:rsid w:val="00F20AFC"/>
    <w:rsid w:val="00F226EB"/>
    <w:rsid w:val="00F23EA6"/>
    <w:rsid w:val="00F26905"/>
    <w:rsid w:val="00F27BF0"/>
    <w:rsid w:val="00F27C1E"/>
    <w:rsid w:val="00F27E46"/>
    <w:rsid w:val="00F30217"/>
    <w:rsid w:val="00F31FE2"/>
    <w:rsid w:val="00F32670"/>
    <w:rsid w:val="00F33D4B"/>
    <w:rsid w:val="00F35108"/>
    <w:rsid w:val="00F369CD"/>
    <w:rsid w:val="00F379A9"/>
    <w:rsid w:val="00F37C00"/>
    <w:rsid w:val="00F40014"/>
    <w:rsid w:val="00F41B02"/>
    <w:rsid w:val="00F41D3E"/>
    <w:rsid w:val="00F42847"/>
    <w:rsid w:val="00F45D98"/>
    <w:rsid w:val="00F46934"/>
    <w:rsid w:val="00F47614"/>
    <w:rsid w:val="00F47A50"/>
    <w:rsid w:val="00F50863"/>
    <w:rsid w:val="00F51254"/>
    <w:rsid w:val="00F515F2"/>
    <w:rsid w:val="00F5167E"/>
    <w:rsid w:val="00F53B25"/>
    <w:rsid w:val="00F53ED8"/>
    <w:rsid w:val="00F54264"/>
    <w:rsid w:val="00F54341"/>
    <w:rsid w:val="00F55592"/>
    <w:rsid w:val="00F58A16"/>
    <w:rsid w:val="00F60189"/>
    <w:rsid w:val="00F6348B"/>
    <w:rsid w:val="00F63D76"/>
    <w:rsid w:val="00F63FA7"/>
    <w:rsid w:val="00F664B4"/>
    <w:rsid w:val="00F6672A"/>
    <w:rsid w:val="00F71406"/>
    <w:rsid w:val="00F75402"/>
    <w:rsid w:val="00F776E1"/>
    <w:rsid w:val="00F80667"/>
    <w:rsid w:val="00F806D0"/>
    <w:rsid w:val="00F8076C"/>
    <w:rsid w:val="00F8082B"/>
    <w:rsid w:val="00F85684"/>
    <w:rsid w:val="00F85912"/>
    <w:rsid w:val="00F86AC8"/>
    <w:rsid w:val="00F87310"/>
    <w:rsid w:val="00F902ED"/>
    <w:rsid w:val="00F92820"/>
    <w:rsid w:val="00F93C7D"/>
    <w:rsid w:val="00F94053"/>
    <w:rsid w:val="00F940EE"/>
    <w:rsid w:val="00F94872"/>
    <w:rsid w:val="00F95B56"/>
    <w:rsid w:val="00F96C82"/>
    <w:rsid w:val="00FA0D17"/>
    <w:rsid w:val="00FA1936"/>
    <w:rsid w:val="00FA3B6F"/>
    <w:rsid w:val="00FA44B2"/>
    <w:rsid w:val="00FA4E0E"/>
    <w:rsid w:val="00FA5C95"/>
    <w:rsid w:val="00FA7B20"/>
    <w:rsid w:val="00FA7D91"/>
    <w:rsid w:val="00FB0BDB"/>
    <w:rsid w:val="00FB1936"/>
    <w:rsid w:val="00FB21A4"/>
    <w:rsid w:val="00FB24E9"/>
    <w:rsid w:val="00FB300D"/>
    <w:rsid w:val="00FB3CFD"/>
    <w:rsid w:val="00FB4172"/>
    <w:rsid w:val="00FB44D8"/>
    <w:rsid w:val="00FB4962"/>
    <w:rsid w:val="00FB4C1C"/>
    <w:rsid w:val="00FB520F"/>
    <w:rsid w:val="00FB7C94"/>
    <w:rsid w:val="00FC06FD"/>
    <w:rsid w:val="00FC12F1"/>
    <w:rsid w:val="00FC1512"/>
    <w:rsid w:val="00FC2412"/>
    <w:rsid w:val="00FC270E"/>
    <w:rsid w:val="00FC2A1C"/>
    <w:rsid w:val="00FC626F"/>
    <w:rsid w:val="00FC71DF"/>
    <w:rsid w:val="00FC7960"/>
    <w:rsid w:val="00FD2789"/>
    <w:rsid w:val="00FD5B42"/>
    <w:rsid w:val="00FD6466"/>
    <w:rsid w:val="00FD6FAA"/>
    <w:rsid w:val="00FE053F"/>
    <w:rsid w:val="00FE195B"/>
    <w:rsid w:val="00FE2AA5"/>
    <w:rsid w:val="00FE38A7"/>
    <w:rsid w:val="00FE5EA9"/>
    <w:rsid w:val="00FF009A"/>
    <w:rsid w:val="00FF113E"/>
    <w:rsid w:val="00FF18A3"/>
    <w:rsid w:val="00FF2263"/>
    <w:rsid w:val="00FF364F"/>
    <w:rsid w:val="00FF4A5E"/>
    <w:rsid w:val="00FF5515"/>
    <w:rsid w:val="00FF5F47"/>
    <w:rsid w:val="00FF7CE1"/>
    <w:rsid w:val="00FF7F22"/>
    <w:rsid w:val="016C1DB4"/>
    <w:rsid w:val="018CBDF3"/>
    <w:rsid w:val="020278CA"/>
    <w:rsid w:val="0258B9C2"/>
    <w:rsid w:val="0265E19B"/>
    <w:rsid w:val="0300F849"/>
    <w:rsid w:val="03481BFF"/>
    <w:rsid w:val="0367611D"/>
    <w:rsid w:val="03DAFE1A"/>
    <w:rsid w:val="0408DE66"/>
    <w:rsid w:val="041BE963"/>
    <w:rsid w:val="05054E05"/>
    <w:rsid w:val="055C2300"/>
    <w:rsid w:val="058214E7"/>
    <w:rsid w:val="070AF37B"/>
    <w:rsid w:val="08374750"/>
    <w:rsid w:val="091AAD0A"/>
    <w:rsid w:val="091ACB36"/>
    <w:rsid w:val="099D8D84"/>
    <w:rsid w:val="09B969C8"/>
    <w:rsid w:val="09D2791F"/>
    <w:rsid w:val="0A4CDEDD"/>
    <w:rsid w:val="0A84B2F3"/>
    <w:rsid w:val="0ACA243B"/>
    <w:rsid w:val="0B2E8D51"/>
    <w:rsid w:val="0C4C00C2"/>
    <w:rsid w:val="0C7D0673"/>
    <w:rsid w:val="0C7D2F53"/>
    <w:rsid w:val="0C873311"/>
    <w:rsid w:val="0D78F64E"/>
    <w:rsid w:val="0F1ABC2E"/>
    <w:rsid w:val="0F7A92E9"/>
    <w:rsid w:val="10860E9D"/>
    <w:rsid w:val="10884F70"/>
    <w:rsid w:val="1146C3D0"/>
    <w:rsid w:val="11EB17F1"/>
    <w:rsid w:val="1215696B"/>
    <w:rsid w:val="128F9FC2"/>
    <w:rsid w:val="12A9678E"/>
    <w:rsid w:val="1421AC78"/>
    <w:rsid w:val="146B1DC7"/>
    <w:rsid w:val="14A72079"/>
    <w:rsid w:val="14CD5F65"/>
    <w:rsid w:val="1517368E"/>
    <w:rsid w:val="16054AE1"/>
    <w:rsid w:val="16923C10"/>
    <w:rsid w:val="170030E8"/>
    <w:rsid w:val="17B38780"/>
    <w:rsid w:val="18B844CB"/>
    <w:rsid w:val="1A812181"/>
    <w:rsid w:val="1ABA3AEF"/>
    <w:rsid w:val="1ADC9F3B"/>
    <w:rsid w:val="1B55DC31"/>
    <w:rsid w:val="1B739E34"/>
    <w:rsid w:val="1CC97229"/>
    <w:rsid w:val="1CFCC274"/>
    <w:rsid w:val="1D1FAC1A"/>
    <w:rsid w:val="1E7CC26C"/>
    <w:rsid w:val="1F9695B1"/>
    <w:rsid w:val="1FA32580"/>
    <w:rsid w:val="1FF341E4"/>
    <w:rsid w:val="201B6775"/>
    <w:rsid w:val="207BAF88"/>
    <w:rsid w:val="224F4752"/>
    <w:rsid w:val="2344320C"/>
    <w:rsid w:val="23A22B61"/>
    <w:rsid w:val="23C4247B"/>
    <w:rsid w:val="24151937"/>
    <w:rsid w:val="2458FDD9"/>
    <w:rsid w:val="26A33597"/>
    <w:rsid w:val="272AB7AC"/>
    <w:rsid w:val="2794011E"/>
    <w:rsid w:val="27D40924"/>
    <w:rsid w:val="28A7E32C"/>
    <w:rsid w:val="298616BE"/>
    <w:rsid w:val="29D23CC5"/>
    <w:rsid w:val="29DCC8EC"/>
    <w:rsid w:val="29E958BB"/>
    <w:rsid w:val="2A3154F5"/>
    <w:rsid w:val="2A669A10"/>
    <w:rsid w:val="2ADFA9E2"/>
    <w:rsid w:val="2B027CA2"/>
    <w:rsid w:val="2B43C5DE"/>
    <w:rsid w:val="2B717165"/>
    <w:rsid w:val="2D41E39B"/>
    <w:rsid w:val="2E201577"/>
    <w:rsid w:val="2EF0594C"/>
    <w:rsid w:val="2F2BEF87"/>
    <w:rsid w:val="2FA04763"/>
    <w:rsid w:val="2FBD6549"/>
    <w:rsid w:val="2FE7A65B"/>
    <w:rsid w:val="30C84530"/>
    <w:rsid w:val="30EE3AAF"/>
    <w:rsid w:val="3309302D"/>
    <w:rsid w:val="33327516"/>
    <w:rsid w:val="33C54B2C"/>
    <w:rsid w:val="344E5261"/>
    <w:rsid w:val="34800390"/>
    <w:rsid w:val="351E1BBC"/>
    <w:rsid w:val="3543DC77"/>
    <w:rsid w:val="354D8A5A"/>
    <w:rsid w:val="35C6F82F"/>
    <w:rsid w:val="3603B6F6"/>
    <w:rsid w:val="37907B1A"/>
    <w:rsid w:val="38DAFD3A"/>
    <w:rsid w:val="38DCECD6"/>
    <w:rsid w:val="38F46897"/>
    <w:rsid w:val="38FF37D7"/>
    <w:rsid w:val="39CAED0D"/>
    <w:rsid w:val="39DA9B43"/>
    <w:rsid w:val="3A404D2F"/>
    <w:rsid w:val="3A81AC76"/>
    <w:rsid w:val="3A8402C9"/>
    <w:rsid w:val="3AEF5DCD"/>
    <w:rsid w:val="3B353D67"/>
    <w:rsid w:val="3B3790C0"/>
    <w:rsid w:val="3BC6A4C5"/>
    <w:rsid w:val="3BDEA62C"/>
    <w:rsid w:val="3C024316"/>
    <w:rsid w:val="3C4DF1BA"/>
    <w:rsid w:val="3C6170CD"/>
    <w:rsid w:val="3C842540"/>
    <w:rsid w:val="3E750150"/>
    <w:rsid w:val="3E7A3DC0"/>
    <w:rsid w:val="4055AFF6"/>
    <w:rsid w:val="41C73E65"/>
    <w:rsid w:val="41E7D9AA"/>
    <w:rsid w:val="4230B80C"/>
    <w:rsid w:val="433A9A2B"/>
    <w:rsid w:val="43C93872"/>
    <w:rsid w:val="44121352"/>
    <w:rsid w:val="442196C3"/>
    <w:rsid w:val="44C54AA9"/>
    <w:rsid w:val="44C90E67"/>
    <w:rsid w:val="4522D69A"/>
    <w:rsid w:val="45B18A10"/>
    <w:rsid w:val="470D1396"/>
    <w:rsid w:val="489226EA"/>
    <w:rsid w:val="498C7E3B"/>
    <w:rsid w:val="4A007A80"/>
    <w:rsid w:val="4B763485"/>
    <w:rsid w:val="4BA91A55"/>
    <w:rsid w:val="4EE42576"/>
    <w:rsid w:val="4F12D31C"/>
    <w:rsid w:val="4FADE325"/>
    <w:rsid w:val="513BF5F2"/>
    <w:rsid w:val="513E8297"/>
    <w:rsid w:val="515B2914"/>
    <w:rsid w:val="51CAD0D1"/>
    <w:rsid w:val="5208AE02"/>
    <w:rsid w:val="546CA648"/>
    <w:rsid w:val="54C2162E"/>
    <w:rsid w:val="5519D105"/>
    <w:rsid w:val="552F9E4D"/>
    <w:rsid w:val="55858E80"/>
    <w:rsid w:val="563DCF57"/>
    <w:rsid w:val="5736B1A1"/>
    <w:rsid w:val="577DD54D"/>
    <w:rsid w:val="57C529A4"/>
    <w:rsid w:val="57CAEE14"/>
    <w:rsid w:val="5891BC66"/>
    <w:rsid w:val="58FDDFF7"/>
    <w:rsid w:val="5915FD5A"/>
    <w:rsid w:val="5949A021"/>
    <w:rsid w:val="599A7716"/>
    <w:rsid w:val="5A69FDAB"/>
    <w:rsid w:val="5AC6B800"/>
    <w:rsid w:val="5B5DBDBC"/>
    <w:rsid w:val="5BC38E3F"/>
    <w:rsid w:val="5BCEBF57"/>
    <w:rsid w:val="5C39E47B"/>
    <w:rsid w:val="5C9F8CB5"/>
    <w:rsid w:val="5E451E4E"/>
    <w:rsid w:val="5EB50878"/>
    <w:rsid w:val="5EE85AA7"/>
    <w:rsid w:val="5F03ACAE"/>
    <w:rsid w:val="5F1700E2"/>
    <w:rsid w:val="6066C0C7"/>
    <w:rsid w:val="614A75FD"/>
    <w:rsid w:val="61E560A3"/>
    <w:rsid w:val="627A7F55"/>
    <w:rsid w:val="634569CD"/>
    <w:rsid w:val="63474986"/>
    <w:rsid w:val="64CC885D"/>
    <w:rsid w:val="650A0A22"/>
    <w:rsid w:val="651D5B4F"/>
    <w:rsid w:val="65655080"/>
    <w:rsid w:val="65C0C7FD"/>
    <w:rsid w:val="65D5C20E"/>
    <w:rsid w:val="65F62F7D"/>
    <w:rsid w:val="65FD20E4"/>
    <w:rsid w:val="675FE984"/>
    <w:rsid w:val="6862C6C9"/>
    <w:rsid w:val="688AC1E1"/>
    <w:rsid w:val="68C95E6D"/>
    <w:rsid w:val="6912A50C"/>
    <w:rsid w:val="693C3A60"/>
    <w:rsid w:val="69420295"/>
    <w:rsid w:val="69DEB7FE"/>
    <w:rsid w:val="6B879724"/>
    <w:rsid w:val="6BC4D413"/>
    <w:rsid w:val="6C17B4B6"/>
    <w:rsid w:val="6C22A210"/>
    <w:rsid w:val="6D501C68"/>
    <w:rsid w:val="6D6361D2"/>
    <w:rsid w:val="6DA1648A"/>
    <w:rsid w:val="6DC8E2A6"/>
    <w:rsid w:val="6E9BC96A"/>
    <w:rsid w:val="6EDD66CB"/>
    <w:rsid w:val="6FAEEF55"/>
    <w:rsid w:val="70018E9B"/>
    <w:rsid w:val="7010B316"/>
    <w:rsid w:val="701C64B7"/>
    <w:rsid w:val="701E9D48"/>
    <w:rsid w:val="70F54FEE"/>
    <w:rsid w:val="7189DE5E"/>
    <w:rsid w:val="7209032B"/>
    <w:rsid w:val="7272A234"/>
    <w:rsid w:val="729964EE"/>
    <w:rsid w:val="73DD4293"/>
    <w:rsid w:val="7568C155"/>
    <w:rsid w:val="75B16880"/>
    <w:rsid w:val="760E2218"/>
    <w:rsid w:val="7629DC5A"/>
    <w:rsid w:val="769C67A9"/>
    <w:rsid w:val="77E8ECB2"/>
    <w:rsid w:val="78A3A7D1"/>
    <w:rsid w:val="7957EBB5"/>
    <w:rsid w:val="79D65828"/>
    <w:rsid w:val="7A7A2AD6"/>
    <w:rsid w:val="7AB04A1D"/>
    <w:rsid w:val="7AD75C6C"/>
    <w:rsid w:val="7AE95D56"/>
    <w:rsid w:val="7AFBF0F1"/>
    <w:rsid w:val="7B876999"/>
    <w:rsid w:val="7BA3E159"/>
    <w:rsid w:val="7BE9C1EC"/>
    <w:rsid w:val="7BFB4FFE"/>
    <w:rsid w:val="7C50F00D"/>
    <w:rsid w:val="7C96DA03"/>
    <w:rsid w:val="7DAE2FB7"/>
    <w:rsid w:val="7DEC6D7A"/>
    <w:rsid w:val="7DF9E38F"/>
    <w:rsid w:val="7E7F64B2"/>
    <w:rsid w:val="7F0329C0"/>
    <w:rsid w:val="7F1C4AC9"/>
    <w:rsid w:val="7FBF9F8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4"/>
    <o:shapelayout v:ext="edit">
      <o:idmap v:ext="edit" data="2"/>
    </o:shapelayout>
  </w:shapeDefaults>
  <w:decimalSymbol w:val="."/>
  <w:listSeparator w:val=","/>
  <w14:docId w14:val="28B2824C"/>
  <w14:defaultImageDpi w14:val="32767"/>
  <w15:docId w15:val="{05662AD8-9270-4B68-AC1F-98B935290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38449B"/>
    <w:pPr>
      <w:tabs>
        <w:tab w:val="right" w:leader="dot" w:pos="9911"/>
      </w:tabs>
      <w:spacing w:after="100"/>
      <w:ind w:left="240"/>
    </w:p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195DD7"/>
    <w:pPr>
      <w:tabs>
        <w:tab w:val="left" w:pos="440"/>
        <w:tab w:val="right" w:leader="dot" w:pos="9911"/>
      </w:tabs>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package" Target="embeddings/Microsoft_Visio_Drawing7.vsdx"/><Relationship Id="rId21" Type="http://schemas.openxmlformats.org/officeDocument/2006/relationships/image" Target="media/image4.png"/><Relationship Id="rId42" Type="http://schemas.openxmlformats.org/officeDocument/2006/relationships/image" Target="media/image25.png"/><Relationship Id="rId63" Type="http://schemas.openxmlformats.org/officeDocument/2006/relationships/image" Target="media/image43.png"/><Relationship Id="rId84" Type="http://schemas.openxmlformats.org/officeDocument/2006/relationships/footer" Target="footer10.xml"/><Relationship Id="rId16" Type="http://schemas.openxmlformats.org/officeDocument/2006/relationships/footer" Target="footer3.xml"/><Relationship Id="rId107" Type="http://schemas.openxmlformats.org/officeDocument/2006/relationships/image" Target="media/image72.png"/><Relationship Id="rId11" Type="http://schemas.openxmlformats.org/officeDocument/2006/relationships/header" Target="header1.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5.png"/><Relationship Id="rId58" Type="http://schemas.openxmlformats.org/officeDocument/2006/relationships/footer" Target="footer7.xml"/><Relationship Id="rId74" Type="http://schemas.openxmlformats.org/officeDocument/2006/relationships/image" Target="media/image53.jpeg"/><Relationship Id="rId79" Type="http://schemas.openxmlformats.org/officeDocument/2006/relationships/image" Target="media/image56.jpeg"/><Relationship Id="rId102" Type="http://schemas.openxmlformats.org/officeDocument/2006/relationships/footer" Target="footer12.xml"/><Relationship Id="rId123" Type="http://schemas.openxmlformats.org/officeDocument/2006/relationships/image" Target="media/image83.png"/><Relationship Id="rId128" Type="http://schemas.openxmlformats.org/officeDocument/2006/relationships/oleObject" Target="embeddings/oleObject5.bin"/><Relationship Id="rId5" Type="http://schemas.openxmlformats.org/officeDocument/2006/relationships/numbering" Target="numbering.xml"/><Relationship Id="rId90" Type="http://schemas.openxmlformats.org/officeDocument/2006/relationships/footer" Target="footer11.xml"/><Relationship Id="rId95" Type="http://schemas.openxmlformats.org/officeDocument/2006/relationships/image" Target="media/image67.emf"/><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31.png"/><Relationship Id="rId64" Type="http://schemas.openxmlformats.org/officeDocument/2006/relationships/image" Target="media/image44.jpeg"/><Relationship Id="rId69" Type="http://schemas.openxmlformats.org/officeDocument/2006/relationships/image" Target="media/image48.png"/><Relationship Id="rId113" Type="http://schemas.openxmlformats.org/officeDocument/2006/relationships/image" Target="media/image76.png"/><Relationship Id="rId118" Type="http://schemas.openxmlformats.org/officeDocument/2006/relationships/image" Target="media/image80.png"/><Relationship Id="rId134" Type="http://schemas.openxmlformats.org/officeDocument/2006/relationships/fontTable" Target="fontTable.xml"/><Relationship Id="rId80" Type="http://schemas.openxmlformats.org/officeDocument/2006/relationships/image" Target="media/image57.jpeg"/><Relationship Id="rId85" Type="http://schemas.openxmlformats.org/officeDocument/2006/relationships/image" Target="media/image60.jpeg"/><Relationship Id="rId12" Type="http://schemas.openxmlformats.org/officeDocument/2006/relationships/header" Target="header2.xml"/><Relationship Id="rId17" Type="http://schemas.openxmlformats.org/officeDocument/2006/relationships/image" Target="media/image1.png"/><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0.emf"/><Relationship Id="rId108" Type="http://schemas.openxmlformats.org/officeDocument/2006/relationships/image" Target="media/image73.emf"/><Relationship Id="rId124" Type="http://schemas.openxmlformats.org/officeDocument/2006/relationships/oleObject" Target="embeddings/oleObject3.bin"/><Relationship Id="rId129" Type="http://schemas.openxmlformats.org/officeDocument/2006/relationships/image" Target="media/image86.png"/><Relationship Id="rId54" Type="http://schemas.openxmlformats.org/officeDocument/2006/relationships/footer" Target="footer6.xml"/><Relationship Id="rId70" Type="http://schemas.openxmlformats.org/officeDocument/2006/relationships/image" Target="media/image49.jpeg"/><Relationship Id="rId75" Type="http://schemas.openxmlformats.org/officeDocument/2006/relationships/header" Target="header4.xml"/><Relationship Id="rId91" Type="http://schemas.openxmlformats.org/officeDocument/2006/relationships/image" Target="media/image64.png"/><Relationship Id="rId96" Type="http://schemas.openxmlformats.org/officeDocument/2006/relationships/package" Target="embeddings/Microsoft_Visio_Drawing1.vsdx"/><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2.png"/><Relationship Id="rId114" Type="http://schemas.openxmlformats.org/officeDocument/2006/relationships/image" Target="media/image77.png"/><Relationship Id="rId119" Type="http://schemas.openxmlformats.org/officeDocument/2006/relationships/oleObject" Target="embeddings/oleObject1.bin"/><Relationship Id="rId44" Type="http://schemas.openxmlformats.org/officeDocument/2006/relationships/image" Target="media/image27.png"/><Relationship Id="rId60" Type="http://schemas.openxmlformats.org/officeDocument/2006/relationships/image" Target="media/image40.png"/><Relationship Id="rId65" Type="http://schemas.openxmlformats.org/officeDocument/2006/relationships/image" Target="media/image45.jpeg"/><Relationship Id="rId81" Type="http://schemas.openxmlformats.org/officeDocument/2006/relationships/image" Target="media/image58.jpeg"/><Relationship Id="rId86" Type="http://schemas.openxmlformats.org/officeDocument/2006/relationships/image" Target="media/image61.jpeg"/><Relationship Id="rId130" Type="http://schemas.openxmlformats.org/officeDocument/2006/relationships/image" Target="media/image87.png"/><Relationship Id="rId135" Type="http://schemas.openxmlformats.org/officeDocument/2006/relationships/theme" Target="theme/theme1.xml"/><Relationship Id="rId13" Type="http://schemas.openxmlformats.org/officeDocument/2006/relationships/footer" Target="footer1.xml"/><Relationship Id="rId18" Type="http://schemas.openxmlformats.org/officeDocument/2006/relationships/footer" Target="footer4.xml"/><Relationship Id="rId39" Type="http://schemas.openxmlformats.org/officeDocument/2006/relationships/image" Target="media/image22.png"/><Relationship Id="rId109" Type="http://schemas.openxmlformats.org/officeDocument/2006/relationships/package" Target="embeddings/Microsoft_Visio_Drawing5.vsdx"/><Relationship Id="rId34" Type="http://schemas.openxmlformats.org/officeDocument/2006/relationships/image" Target="media/image17.png"/><Relationship Id="rId50" Type="http://schemas.openxmlformats.org/officeDocument/2006/relationships/image" Target="media/image33.jpg"/><Relationship Id="rId55" Type="http://schemas.openxmlformats.org/officeDocument/2006/relationships/image" Target="media/image36.png"/><Relationship Id="rId76" Type="http://schemas.openxmlformats.org/officeDocument/2006/relationships/footer" Target="footer9.xml"/><Relationship Id="rId97" Type="http://schemas.openxmlformats.org/officeDocument/2006/relationships/image" Target="media/image68.emf"/><Relationship Id="rId104" Type="http://schemas.openxmlformats.org/officeDocument/2006/relationships/package" Target="embeddings/Microsoft_Visio_Drawing4.vsdx"/><Relationship Id="rId120" Type="http://schemas.openxmlformats.org/officeDocument/2006/relationships/image" Target="media/image81.png"/><Relationship Id="rId125" Type="http://schemas.openxmlformats.org/officeDocument/2006/relationships/image" Target="media/image84.png"/><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image" Target="media/image65.png"/><Relationship Id="rId2" Type="http://schemas.openxmlformats.org/officeDocument/2006/relationships/customXml" Target="../customXml/item2.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image" Target="media/image28.png"/><Relationship Id="rId66" Type="http://schemas.openxmlformats.org/officeDocument/2006/relationships/footer" Target="footer8.xml"/><Relationship Id="rId87" Type="http://schemas.openxmlformats.org/officeDocument/2006/relationships/image" Target="media/image62.png"/><Relationship Id="rId110" Type="http://schemas.openxmlformats.org/officeDocument/2006/relationships/image" Target="media/image74.emf"/><Relationship Id="rId115" Type="http://schemas.openxmlformats.org/officeDocument/2006/relationships/image" Target="media/image78.png"/><Relationship Id="rId131" Type="http://schemas.openxmlformats.org/officeDocument/2006/relationships/image" Target="media/image88.png"/><Relationship Id="rId61" Type="http://schemas.openxmlformats.org/officeDocument/2006/relationships/image" Target="media/image41.png"/><Relationship Id="rId82" Type="http://schemas.openxmlformats.org/officeDocument/2006/relationships/image" Target="media/image59.jpeg"/><Relationship Id="rId19" Type="http://schemas.openxmlformats.org/officeDocument/2006/relationships/image" Target="media/image2.png"/><Relationship Id="rId14" Type="http://schemas.openxmlformats.org/officeDocument/2006/relationships/footer" Target="footer2.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4.jpeg"/><Relationship Id="rId100" Type="http://schemas.openxmlformats.org/officeDocument/2006/relationships/package" Target="embeddings/Microsoft_Visio_Drawing3.vsdx"/><Relationship Id="rId105" Type="http://schemas.openxmlformats.org/officeDocument/2006/relationships/image" Target="media/image71.emf"/><Relationship Id="rId126" Type="http://schemas.openxmlformats.org/officeDocument/2006/relationships/oleObject" Target="embeddings/oleObject4.bin"/><Relationship Id="rId8" Type="http://schemas.openxmlformats.org/officeDocument/2006/relationships/webSettings" Target="webSettings.xml"/><Relationship Id="rId51" Type="http://schemas.openxmlformats.org/officeDocument/2006/relationships/image" Target="media/image34.png"/><Relationship Id="rId72" Type="http://schemas.openxmlformats.org/officeDocument/2006/relationships/image" Target="media/image51.jpg"/><Relationship Id="rId93" Type="http://schemas.openxmlformats.org/officeDocument/2006/relationships/image" Target="media/image66.emf"/><Relationship Id="rId98" Type="http://schemas.openxmlformats.org/officeDocument/2006/relationships/package" Target="embeddings/Microsoft_Visio_Drawing2.vsdx"/><Relationship Id="rId121" Type="http://schemas.openxmlformats.org/officeDocument/2006/relationships/image" Target="media/image82.png"/><Relationship Id="rId3" Type="http://schemas.openxmlformats.org/officeDocument/2006/relationships/customXml" Target="../customXml/item3.xml"/><Relationship Id="rId25" Type="http://schemas.openxmlformats.org/officeDocument/2006/relationships/image" Target="media/image8.png"/><Relationship Id="rId46" Type="http://schemas.openxmlformats.org/officeDocument/2006/relationships/image" Target="media/image29.png"/><Relationship Id="rId67" Type="http://schemas.openxmlformats.org/officeDocument/2006/relationships/image" Target="media/image46.png"/><Relationship Id="rId116" Type="http://schemas.openxmlformats.org/officeDocument/2006/relationships/image" Target="media/image79.emf"/><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header" Target="header5.xml"/><Relationship Id="rId88" Type="http://schemas.openxmlformats.org/officeDocument/2006/relationships/image" Target="media/image63.png"/><Relationship Id="rId111" Type="http://schemas.openxmlformats.org/officeDocument/2006/relationships/package" Target="embeddings/Microsoft_Visio_Drawing6.vsdx"/><Relationship Id="rId132" Type="http://schemas.openxmlformats.org/officeDocument/2006/relationships/header" Target="header8.xml"/><Relationship Id="rId15" Type="http://schemas.openxmlformats.org/officeDocument/2006/relationships/header" Target="header3.xml"/><Relationship Id="rId36" Type="http://schemas.openxmlformats.org/officeDocument/2006/relationships/image" Target="media/image19.png"/><Relationship Id="rId57" Type="http://schemas.openxmlformats.org/officeDocument/2006/relationships/image" Target="media/image38.png"/><Relationship Id="rId106" Type="http://schemas.openxmlformats.org/officeDocument/2006/relationships/oleObject" Target="embeddings/Microsoft_Visio_2003-2010_Drawing.vsd"/><Relationship Id="rId127" Type="http://schemas.openxmlformats.org/officeDocument/2006/relationships/image" Target="media/image85.png"/><Relationship Id="rId10" Type="http://schemas.openxmlformats.org/officeDocument/2006/relationships/endnotes" Target="endnotes.xml"/><Relationship Id="rId31" Type="http://schemas.openxmlformats.org/officeDocument/2006/relationships/image" Target="media/image14.png"/><Relationship Id="rId52" Type="http://schemas.openxmlformats.org/officeDocument/2006/relationships/footer" Target="footer5.xml"/><Relationship Id="rId73" Type="http://schemas.openxmlformats.org/officeDocument/2006/relationships/image" Target="media/image52.JPG"/><Relationship Id="rId78" Type="http://schemas.openxmlformats.org/officeDocument/2006/relationships/image" Target="media/image55.jpeg"/><Relationship Id="rId94" Type="http://schemas.openxmlformats.org/officeDocument/2006/relationships/package" Target="embeddings/Microsoft_Visio_Drawing.vsdx"/><Relationship Id="rId99" Type="http://schemas.openxmlformats.org/officeDocument/2006/relationships/image" Target="media/image69.emf"/><Relationship Id="rId101" Type="http://schemas.openxmlformats.org/officeDocument/2006/relationships/header" Target="header7.xml"/><Relationship Id="rId122"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9.png"/><Relationship Id="rId47" Type="http://schemas.openxmlformats.org/officeDocument/2006/relationships/image" Target="media/image30.png"/><Relationship Id="rId68" Type="http://schemas.openxmlformats.org/officeDocument/2006/relationships/image" Target="media/image47.png"/><Relationship Id="rId89" Type="http://schemas.openxmlformats.org/officeDocument/2006/relationships/header" Target="header6.xml"/><Relationship Id="rId112" Type="http://schemas.openxmlformats.org/officeDocument/2006/relationships/image" Target="media/image75.png"/><Relationship Id="rId133" Type="http://schemas.openxmlformats.org/officeDocument/2006/relationships/footer" Target="footer1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FAE51036BBC4D44F99B7225CCC2AAA90" ma:contentTypeVersion="6" ma:contentTypeDescription="Kurkite naują dokumentą." ma:contentTypeScope="" ma:versionID="942f8b52275b6e985835fd4a721972b5">
  <xsd:schema xmlns:xsd="http://www.w3.org/2001/XMLSchema" xmlns:xs="http://www.w3.org/2001/XMLSchema" xmlns:p="http://schemas.microsoft.com/office/2006/metadata/properties" xmlns:ns2="7aa4b9ac-e601-4d44-a4d8-e472009d744b" xmlns:ns3="5ca134e5-6a40-42bd-a092-09675d7e05e2" targetNamespace="http://schemas.microsoft.com/office/2006/metadata/properties" ma:root="true" ma:fieldsID="edc24b74f755598f0f34b3cec436e33c" ns2:_="" ns3:_="">
    <xsd:import namespace="7aa4b9ac-e601-4d44-a4d8-e472009d744b"/>
    <xsd:import namespace="5ca134e5-6a40-42bd-a092-09675d7e05e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aa4b9ac-e601-4d44-a4d8-e472009d744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ca134e5-6a40-42bd-a092-09675d7e05e2" elementFormDefault="qualified">
    <xsd:import namespace="http://schemas.microsoft.com/office/2006/documentManagement/types"/>
    <xsd:import namespace="http://schemas.microsoft.com/office/infopath/2007/PartnerControls"/>
    <xsd:element name="SharedWithUsers" ma:index="12"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27483762-6BA6-4523-83BB-7A8879BF5FA9}"/>
</file>

<file path=customXml/itemProps2.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3.xml><?xml version="1.0" encoding="utf-8"?>
<ds:datastoreItem xmlns:ds="http://schemas.openxmlformats.org/officeDocument/2006/customXml" ds:itemID="{748BC042-70DD-476C-8BFC-D52E3C18429C}">
  <ds:schemaRefs>
    <ds:schemaRef ds:uri="http://purl.org/dc/terms/"/>
    <ds:schemaRef ds:uri="62649483-9921-4618-b0e9-77b4ec08f66f"/>
    <ds:schemaRef ds:uri="http://purl.org/dc/dcmitype/"/>
    <ds:schemaRef ds:uri="http://schemas.microsoft.com/office/2006/documentManagement/types"/>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http://www.w3.org/XML/1998/namespace"/>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A5C7499B-A9E7-44A0-A55E-157988792BE2}"/>
</file>

<file path=docProps/app.xml><?xml version="1.0" encoding="utf-8"?>
<Properties xmlns="http://schemas.openxmlformats.org/officeDocument/2006/extended-properties" xmlns:vt="http://schemas.openxmlformats.org/officeDocument/2006/docPropsVTypes">
  <Template>Normal</Template>
  <TotalTime>1</TotalTime>
  <Pages>58</Pages>
  <Words>49921</Words>
  <Characters>28455</Characters>
  <Application>Microsoft Office Word</Application>
  <DocSecurity>0</DocSecurity>
  <Lines>237</Lines>
  <Paragraphs>156</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Operatyvinių ir techninių pavadinimų sudarymo ir žymėjimo Perdavimo tinkle</vt:lpstr>
      <vt:lpstr>Operatyvinių ir techninių pavadinimų sudarymo ir žymėjimo Perdavimo tinkle</vt:lpstr>
    </vt:vector>
  </TitlesOfParts>
  <Company>Org</Company>
  <LinksUpToDate>false</LinksUpToDate>
  <CharactersWithSpaces>78220</CharactersWithSpaces>
  <SharedDoc>false</SharedDoc>
  <HLinks>
    <vt:vector size="6" baseType="variant">
      <vt:variant>
        <vt:i4>5177394</vt:i4>
      </vt:variant>
      <vt:variant>
        <vt:i4>0</vt:i4>
      </vt:variant>
      <vt:variant>
        <vt:i4>0</vt:i4>
      </vt:variant>
      <vt:variant>
        <vt:i4>5</vt:i4>
      </vt:variant>
      <vt:variant>
        <vt:lpwstr>mailto:Kestutis.Liepuonius@litgrid.eu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Kazimieras Ivanauskas</cp:lastModifiedBy>
  <cp:revision>2</cp:revision>
  <cp:lastPrinted>2015-12-05T09:29:00Z</cp:lastPrinted>
  <dcterms:created xsi:type="dcterms:W3CDTF">2023-05-02T09:01:00Z</dcterms:created>
  <dcterms:modified xsi:type="dcterms:W3CDTF">2023-05-02T09:01:00Z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0x010100FAE51036BBC4D44F99B7225CCC2AAA90</vt:lpwstr>
  </property>
  <property fmtid="{D5CDD505-2E9C-101B-9397-08002B2CF9AE}" pid="10" name="_dlc_DocIdItemGuid">
    <vt:lpwstr>d50f7010-4dc2-42b2-adb8-9048e115bf58</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